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TÍTULO EM PORTUGUÊS CENTRALIZADO EM LETRAS MAIÚSCULAS, FONTE TIMES NEW ROMAN 12, EM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NEGRITO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Deixar linha em branco</w:t>
      </w:r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Deixar linha em branco</w:t>
      </w:r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Deixar linha em branco</w:t>
      </w:r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Deixar linha em branco</w:t>
      </w:r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Autor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proofErr w:type="gramEnd"/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Instituição de filiação e e-mail para contato </w:t>
      </w:r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Autor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proofErr w:type="gramEnd"/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Instituição de filiação e e-mail para contato </w:t>
      </w:r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Autor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proofErr w:type="gramEnd"/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Instituição de filiação e e-mail para contato </w:t>
      </w:r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Autor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proofErr w:type="gramEnd"/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Instituição de filiação e e-mail para contato </w:t>
      </w:r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Autor X</w:t>
      </w:r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Instituição de filiação e e-mail para contato </w:t>
      </w:r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Deixar linha em branco</w:t>
      </w:r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Deixar linha em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branco</w:t>
      </w:r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Deixar linha em branco</w:t>
      </w:r>
    </w:p>
    <w:p w:rsidR="00D174D5" w:rsidRDefault="00527E35">
      <w:pPr>
        <w:pStyle w:val="LO-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INTRODUÇÃO (USAR LETRAS MAIÚSCULAS, FONTE TIMES NEW ROMAN 12, ESPAÇAMENTO DE 1,5 CM ENTRE LINHAS, TEXTO JUSTIFICADO E EM NEGRITO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proofErr w:type="gramEnd"/>
    </w:p>
    <w:p w:rsidR="00D174D5" w:rsidRDefault="00527E35">
      <w:pPr>
        <w:pStyle w:val="LO-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Neste tópico deve ser feita a apresentação do tema do capítulo, mostrando a importância, rele</w:t>
      </w:r>
      <w:r>
        <w:rPr>
          <w:rFonts w:ascii="Times New Roman" w:eastAsia="Times New Roman" w:hAnsi="Times New Roman" w:cs="Times New Roman"/>
          <w:sz w:val="24"/>
          <w:szCs w:val="24"/>
        </w:rPr>
        <w:t>vância e objetivo do trabalho. Usar fonte Times New Roman 12,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espaçamento de 1,5 cm entre linhas, texto justificado e recuo de 1,25 cm na primeira linha de cada parágrafo. </w:t>
      </w:r>
    </w:p>
    <w:p w:rsidR="00D174D5" w:rsidRDefault="00527E35">
      <w:pPr>
        <w:pStyle w:val="LO-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citações de referências ao longo do documento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utilizar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norma ABNT NBR 10520/2023. Disponível no seguinte </w:t>
      </w:r>
      <w:r w:rsidRPr="0074595B">
        <w:rPr>
          <w:rFonts w:ascii="Times New Roman" w:eastAsia="Times New Roman" w:hAnsi="Times New Roman" w:cs="Times New Roman"/>
          <w:sz w:val="24"/>
          <w:szCs w:val="24"/>
        </w:rPr>
        <w:t xml:space="preserve">link: </w:t>
      </w:r>
      <w:hyperlink r:id="rId8" w:history="1">
        <w:r w:rsidR="0074595B" w:rsidRPr="00F2479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https://www.ufopa.edu.br/ibef/institucional-1/documentos/editais/2023/edital-no-232023-chamada-para-publicacao-no-e-book-da-fazenda-experimental/norma-abnt-10520-citacoes/</w:t>
        </w:r>
      </w:hyperlink>
      <w:r w:rsidR="0074595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174D5" w:rsidRDefault="00527E35">
      <w:pPr>
        <w:pStyle w:val="LO-normal"/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Deixar linha em branco</w:t>
      </w:r>
    </w:p>
    <w:p w:rsidR="00D174D5" w:rsidRDefault="00527E35">
      <w:pPr>
        <w:pStyle w:val="LO-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METODOLOGIA (USAR LETRAS MAIÚSCULAS, FONTE TIMES NEW ROMAN 12,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ESPAÇAMENTO DE 1,5 CM ENTRE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LINHAS,  TEXTO JUSTIFICADO E EM NEGRITO)</w:t>
      </w:r>
    </w:p>
    <w:p w:rsidR="00D174D5" w:rsidRDefault="00527E35">
      <w:pPr>
        <w:pStyle w:val="LO-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Neste tópico descrever área de coleta e a metodologia de desenvolvimento da atividade. Usar fonte Times New Roman 12, espaçamento 1,5 cm entre linhas, texto justificado e recuo de 1,25 cm na primeira linha de cada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parágrafo. </w:t>
      </w:r>
    </w:p>
    <w:p w:rsidR="00D174D5" w:rsidRDefault="00527E35">
      <w:pPr>
        <w:pStyle w:val="LO-normal"/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Deixar linha em branco</w:t>
      </w:r>
    </w:p>
    <w:p w:rsidR="00D174D5" w:rsidRDefault="00527E35">
      <w:pPr>
        <w:pStyle w:val="LO-normal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DESENVOLVIMENTO (USAR LETRAS MAIÚSCULAS, FONTE TIMES NEW ROMAN 12,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ESPAÇAMENTO DE 1,5 CM ENTRE LINHAS, TEXTO JUSTIFICADO E EM NEGRITO)</w:t>
      </w:r>
    </w:p>
    <w:p w:rsidR="00D174D5" w:rsidRDefault="00527E35">
      <w:pPr>
        <w:pStyle w:val="LO-normal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3.1 Subtítulos são opcionais</w:t>
      </w:r>
      <w:proofErr w:type="gramStart"/>
      <w:r>
        <w:rPr>
          <w:rFonts w:ascii="Times New Roman" w:eastAsia="Times New Roman" w:hAnsi="Times New Roman" w:cs="Times New Roman"/>
          <w:b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</w:rPr>
        <w:t xml:space="preserve">(Usar fonte Times New Roman 12,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espaçamento 1,5 cm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entre linhas, texto justificado e em negrito</w:t>
      </w:r>
      <w:r>
        <w:rPr>
          <w:rFonts w:ascii="Times New Roman" w:eastAsia="Times New Roman" w:hAnsi="Times New Roman" w:cs="Times New Roman"/>
          <w:b/>
        </w:rPr>
        <w:t xml:space="preserve">) </w:t>
      </w:r>
    </w:p>
    <w:p w:rsidR="00D174D5" w:rsidRDefault="00527E35">
      <w:pPr>
        <w:pStyle w:val="LO-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Neste tópico podem constar resultados e discussão, quando for o caso, resultados esperados ou avanços para experimentos em andamento e aprendizados quando o capítulo se tratar de um relato de experiência. Usar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fonte Times New Roman 12, espaçamento 1,5 cm entre linhas, texto justificado e recuo de 1,25 cm na primeira linha de cada parágrafo. </w:t>
      </w:r>
    </w:p>
    <w:p w:rsidR="00D174D5" w:rsidRDefault="00527E35">
      <w:pPr>
        <w:pStyle w:val="LO-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figuras (Figura 1), tabelas (Tabela 1) e quadros (Quadro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) deverão ser numerados, possuir legenda e estar próximo ao </w:t>
      </w:r>
      <w:r>
        <w:rPr>
          <w:rFonts w:ascii="Times New Roman" w:eastAsia="Times New Roman" w:hAnsi="Times New Roman" w:cs="Times New Roman"/>
          <w:sz w:val="24"/>
          <w:szCs w:val="24"/>
        </w:rPr>
        <w:t>texto onde se encontram citados. Mapas e gráficos devem ser denominados de figuras.</w:t>
      </w:r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Deixar linha em branco antes da figura</w:t>
      </w:r>
    </w:p>
    <w:p w:rsidR="00D174D5" w:rsidRDefault="00527E35">
      <w:pPr>
        <w:pStyle w:val="LO-normal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Figura 1.  Fonte Times New Roman 10, espaçamento simples entre linhas e texto justificado. Deixar espaço simples antes da fonte. (Não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usar negrito na legenda e não citar autoria própria)</w:t>
      </w:r>
    </w:p>
    <w:p w:rsidR="00D174D5" w:rsidRDefault="00D174D5">
      <w:pPr>
        <w:pStyle w:val="LO-normal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174D5" w:rsidRDefault="00527E35">
      <w:pPr>
        <w:pStyle w:val="LO-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4530090" cy="3228975"/>
            <wp:effectExtent l="0" t="0" r="0" b="0"/>
            <wp:docPr id="1" name="image1.png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Map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4D5" w:rsidRDefault="00D174D5">
      <w:pPr>
        <w:pStyle w:val="LO-normal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highlight w:val="yellow"/>
        </w:rPr>
      </w:pPr>
    </w:p>
    <w:p w:rsidR="00D174D5" w:rsidRDefault="00527E35">
      <w:pPr>
        <w:pStyle w:val="LO-normal"/>
        <w:spacing w:after="0" w:line="24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Fonte: Fonte Times New Roman 10, espaçamento simples entre linhas e texto justificado. Deixar espaço simples antes da fonte. (Não usar negrito e não citar autoria própria)</w:t>
      </w:r>
    </w:p>
    <w:p w:rsidR="00D174D5" w:rsidRDefault="00527E35">
      <w:pPr>
        <w:pStyle w:val="LO-normal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Deixar linha em branco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depois da figura</w:t>
      </w:r>
    </w:p>
    <w:p w:rsidR="00D174D5" w:rsidRDefault="00527E35">
      <w:pPr>
        <w:pStyle w:val="LO-normal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Tabela 1.  Tabelas devem vir em formato editável. Fonte Times New Roman 10, espaçamento simples entre linhas e texto justificado.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Deixar espaço simples antes da fonte. </w:t>
      </w:r>
      <w:r>
        <w:rPr>
          <w:rFonts w:ascii="Times New Roman" w:eastAsia="Times New Roman" w:hAnsi="Times New Roman" w:cs="Times New Roman"/>
          <w:sz w:val="20"/>
          <w:szCs w:val="20"/>
        </w:rPr>
        <w:t>(Não usar negrito na legenda e não citar autoria própria).</w:t>
      </w:r>
    </w:p>
    <w:p w:rsidR="00D174D5" w:rsidRDefault="00527E35">
      <w:pPr>
        <w:pStyle w:val="LO-normal"/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tbl>
      <w:tblPr>
        <w:tblW w:w="9069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1248"/>
        <w:gridCol w:w="1180"/>
        <w:gridCol w:w="2642"/>
        <w:gridCol w:w="1155"/>
        <w:gridCol w:w="1617"/>
        <w:gridCol w:w="1227"/>
      </w:tblGrid>
      <w:tr w:rsidR="00D174D5">
        <w:trPr>
          <w:trHeight w:val="300"/>
        </w:trPr>
        <w:tc>
          <w:tcPr>
            <w:tcW w:w="124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Variável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Zona</w:t>
            </w:r>
          </w:p>
        </w:tc>
        <w:tc>
          <w:tcPr>
            <w:tcW w:w="264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Amplitude (mín. e máx.)</w:t>
            </w:r>
          </w:p>
        </w:tc>
        <w:tc>
          <w:tcPr>
            <w:tcW w:w="115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Média</w:t>
            </w: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Desvio padrão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CV (%)</w:t>
            </w:r>
          </w:p>
        </w:tc>
      </w:tr>
      <w:tr w:rsidR="00D174D5">
        <w:trPr>
          <w:trHeight w:val="300"/>
        </w:trPr>
        <w:tc>
          <w:tcPr>
            <w:tcW w:w="1247" w:type="dxa"/>
            <w:vMerge w:val="restart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Número de espécies</w:t>
            </w:r>
          </w:p>
        </w:tc>
        <w:tc>
          <w:tcPr>
            <w:tcW w:w="1180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Periurbana</w:t>
            </w:r>
            <w:proofErr w:type="spellEnd"/>
          </w:p>
        </w:tc>
        <w:tc>
          <w:tcPr>
            <w:tcW w:w="2642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a 30</w:t>
            </w:r>
          </w:p>
        </w:tc>
        <w:tc>
          <w:tcPr>
            <w:tcW w:w="1155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13,9a</w:t>
            </w:r>
          </w:p>
        </w:tc>
        <w:tc>
          <w:tcPr>
            <w:tcW w:w="1617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 5,5</w:t>
            </w:r>
          </w:p>
        </w:tc>
        <w:tc>
          <w:tcPr>
            <w:tcW w:w="1227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40,8</w:t>
            </w:r>
          </w:p>
        </w:tc>
      </w:tr>
      <w:tr w:rsidR="00D174D5">
        <w:trPr>
          <w:trHeight w:val="300"/>
        </w:trPr>
        <w:tc>
          <w:tcPr>
            <w:tcW w:w="1247" w:type="dxa"/>
            <w:vMerge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D174D5" w:rsidRDefault="00D174D5">
            <w:pPr>
              <w:pStyle w:val="LO-normal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Urbana</w:t>
            </w:r>
          </w:p>
        </w:tc>
        <w:tc>
          <w:tcPr>
            <w:tcW w:w="2642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a 30</w:t>
            </w:r>
          </w:p>
        </w:tc>
        <w:tc>
          <w:tcPr>
            <w:tcW w:w="1155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11,9a</w:t>
            </w:r>
          </w:p>
        </w:tc>
        <w:tc>
          <w:tcPr>
            <w:tcW w:w="1617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 5,1</w:t>
            </w:r>
          </w:p>
        </w:tc>
        <w:tc>
          <w:tcPr>
            <w:tcW w:w="1227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42,6</w:t>
            </w:r>
          </w:p>
        </w:tc>
      </w:tr>
      <w:tr w:rsidR="00D174D5">
        <w:trPr>
          <w:trHeight w:val="300"/>
        </w:trPr>
        <w:tc>
          <w:tcPr>
            <w:tcW w:w="1247" w:type="dxa"/>
            <w:vMerge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D174D5" w:rsidRDefault="00D174D5">
            <w:pPr>
              <w:pStyle w:val="LO-normal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Várzea</w:t>
            </w:r>
          </w:p>
        </w:tc>
        <w:tc>
          <w:tcPr>
            <w:tcW w:w="2642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a 16</w:t>
            </w:r>
          </w:p>
        </w:tc>
        <w:tc>
          <w:tcPr>
            <w:tcW w:w="1155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10,5a</w:t>
            </w:r>
          </w:p>
        </w:tc>
        <w:tc>
          <w:tcPr>
            <w:tcW w:w="1617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 3,7</w:t>
            </w:r>
          </w:p>
        </w:tc>
        <w:tc>
          <w:tcPr>
            <w:tcW w:w="1227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34,7</w:t>
            </w:r>
          </w:p>
        </w:tc>
      </w:tr>
      <w:tr w:rsidR="00D174D5">
        <w:trPr>
          <w:trHeight w:val="300"/>
        </w:trPr>
        <w:tc>
          <w:tcPr>
            <w:tcW w:w="1247" w:type="dxa"/>
            <w:vMerge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D174D5" w:rsidRDefault="00D174D5">
            <w:pPr>
              <w:pStyle w:val="LO-normal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Indígena</w:t>
            </w:r>
          </w:p>
        </w:tc>
        <w:tc>
          <w:tcPr>
            <w:tcW w:w="2642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a 24</w:t>
            </w:r>
          </w:p>
        </w:tc>
        <w:tc>
          <w:tcPr>
            <w:tcW w:w="1155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14,5a</w:t>
            </w:r>
          </w:p>
        </w:tc>
        <w:tc>
          <w:tcPr>
            <w:tcW w:w="1617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 5,3</w:t>
            </w:r>
          </w:p>
        </w:tc>
        <w:tc>
          <w:tcPr>
            <w:tcW w:w="1227" w:type="dxa"/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36,8</w:t>
            </w:r>
          </w:p>
        </w:tc>
      </w:tr>
      <w:tr w:rsidR="00D174D5">
        <w:trPr>
          <w:trHeight w:val="300"/>
        </w:trPr>
        <w:tc>
          <w:tcPr>
            <w:tcW w:w="1247" w:type="dxa"/>
            <w:vMerge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D174D5" w:rsidRDefault="00D174D5">
            <w:pPr>
              <w:pStyle w:val="LO-normal"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Turística</w:t>
            </w:r>
          </w:p>
        </w:tc>
        <w:tc>
          <w:tcPr>
            <w:tcW w:w="2642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a 27</w:t>
            </w:r>
          </w:p>
        </w:tc>
        <w:tc>
          <w:tcPr>
            <w:tcW w:w="1155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13,5a</w:t>
            </w:r>
          </w:p>
        </w:tc>
        <w:tc>
          <w:tcPr>
            <w:tcW w:w="161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 6,8</w:t>
            </w:r>
          </w:p>
        </w:tc>
        <w:tc>
          <w:tcPr>
            <w:tcW w:w="1227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D174D5" w:rsidRDefault="00527E35">
            <w:pPr>
              <w:pStyle w:val="LO-normal"/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50,3</w:t>
            </w:r>
          </w:p>
        </w:tc>
      </w:tr>
    </w:tbl>
    <w:p w:rsidR="00D174D5" w:rsidRDefault="00527E35">
      <w:pPr>
        <w:pStyle w:val="LO-normal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Deixar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linha em branco depois da tabela.</w:t>
      </w:r>
    </w:p>
    <w:p w:rsidR="00D174D5" w:rsidRDefault="00527E35">
      <w:pPr>
        <w:pStyle w:val="LO-normal"/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Quadro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1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.  Fonte Times New Roman 10, espaçamento simples entre linhas e texto justificado.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Deixar espaço simples antes da fonte.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(Não usar negrito na legenda e não citar autoria própria)</w:t>
      </w:r>
    </w:p>
    <w:p w:rsidR="00D174D5" w:rsidRDefault="00D174D5">
      <w:pPr>
        <w:pStyle w:val="LO-normal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9069" w:type="dxa"/>
        <w:tblInd w:w="-60" w:type="dxa"/>
        <w:tblLayout w:type="fixed"/>
        <w:tblLook w:val="0400" w:firstRow="0" w:lastRow="0" w:firstColumn="0" w:lastColumn="0" w:noHBand="0" w:noVBand="1"/>
      </w:tblPr>
      <w:tblGrid>
        <w:gridCol w:w="3021"/>
        <w:gridCol w:w="3025"/>
        <w:gridCol w:w="3023"/>
      </w:tblGrid>
      <w:tr w:rsidR="00D174D5"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4D5" w:rsidRDefault="00527E35">
            <w:pPr>
              <w:pStyle w:val="LO-normal"/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Informativo mensal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174D5" w:rsidRDefault="00527E35">
            <w:pPr>
              <w:pStyle w:val="LO-normal"/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Informativo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anual</w:t>
            </w:r>
          </w:p>
        </w:tc>
        <w:tc>
          <w:tcPr>
            <w:tcW w:w="3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4D5" w:rsidRDefault="00527E35">
            <w:pPr>
              <w:pStyle w:val="LO-normal"/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Informativo total</w:t>
            </w:r>
          </w:p>
        </w:tc>
      </w:tr>
      <w:tr w:rsidR="00D174D5">
        <w:tc>
          <w:tcPr>
            <w:tcW w:w="3021" w:type="dxa"/>
            <w:tcBorders>
              <w:left w:val="single" w:sz="4" w:space="0" w:color="000000"/>
              <w:bottom w:val="single" w:sz="4" w:space="0" w:color="000000"/>
            </w:tcBorders>
          </w:tcPr>
          <w:p w:rsidR="00D174D5" w:rsidRDefault="00527E35">
            <w:pPr>
              <w:pStyle w:val="LO-normal"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Janeiro</w:t>
            </w:r>
          </w:p>
        </w:tc>
        <w:tc>
          <w:tcPr>
            <w:tcW w:w="3025" w:type="dxa"/>
            <w:tcBorders>
              <w:left w:val="single" w:sz="4" w:space="0" w:color="000000"/>
              <w:bottom w:val="single" w:sz="4" w:space="0" w:color="000000"/>
            </w:tcBorders>
          </w:tcPr>
          <w:p w:rsidR="00D174D5" w:rsidRDefault="00527E35">
            <w:pPr>
              <w:pStyle w:val="LO-normal"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Ano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0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4D5" w:rsidRDefault="00527E35">
            <w:pPr>
              <w:pStyle w:val="LO-normal"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</w:tr>
      <w:tr w:rsidR="00D174D5">
        <w:tc>
          <w:tcPr>
            <w:tcW w:w="3021" w:type="dxa"/>
            <w:tcBorders>
              <w:left w:val="single" w:sz="4" w:space="0" w:color="000000"/>
              <w:bottom w:val="single" w:sz="4" w:space="0" w:color="000000"/>
            </w:tcBorders>
          </w:tcPr>
          <w:p w:rsidR="00D174D5" w:rsidRDefault="00527E35">
            <w:pPr>
              <w:pStyle w:val="LO-normal"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Fevereiro</w:t>
            </w:r>
          </w:p>
        </w:tc>
        <w:tc>
          <w:tcPr>
            <w:tcW w:w="3025" w:type="dxa"/>
            <w:tcBorders>
              <w:left w:val="single" w:sz="4" w:space="0" w:color="000000"/>
              <w:bottom w:val="single" w:sz="4" w:space="0" w:color="000000"/>
            </w:tcBorders>
          </w:tcPr>
          <w:p w:rsidR="00D174D5" w:rsidRDefault="00527E35">
            <w:pPr>
              <w:pStyle w:val="LO-normal"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Ano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0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4D5" w:rsidRDefault="00527E35">
            <w:pPr>
              <w:pStyle w:val="LO-normal"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</w:tr>
      <w:tr w:rsidR="00D174D5">
        <w:tc>
          <w:tcPr>
            <w:tcW w:w="3021" w:type="dxa"/>
            <w:tcBorders>
              <w:left w:val="single" w:sz="4" w:space="0" w:color="000000"/>
              <w:bottom w:val="single" w:sz="4" w:space="0" w:color="000000"/>
            </w:tcBorders>
          </w:tcPr>
          <w:p w:rsidR="00D174D5" w:rsidRDefault="00527E35">
            <w:pPr>
              <w:pStyle w:val="LO-normal"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Marcço</w:t>
            </w:r>
            <w:proofErr w:type="spellEnd"/>
          </w:p>
        </w:tc>
        <w:tc>
          <w:tcPr>
            <w:tcW w:w="3025" w:type="dxa"/>
            <w:tcBorders>
              <w:left w:val="single" w:sz="4" w:space="0" w:color="000000"/>
              <w:bottom w:val="single" w:sz="4" w:space="0" w:color="000000"/>
            </w:tcBorders>
          </w:tcPr>
          <w:p w:rsidR="00D174D5" w:rsidRDefault="00527E35">
            <w:pPr>
              <w:pStyle w:val="LO-normal"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Ano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proofErr w:type="gramEnd"/>
          </w:p>
        </w:tc>
        <w:tc>
          <w:tcPr>
            <w:tcW w:w="30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4D5" w:rsidRDefault="00527E35">
            <w:pPr>
              <w:pStyle w:val="LO-normal"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</w:tr>
    </w:tbl>
    <w:p w:rsidR="00D174D5" w:rsidRDefault="00527E35">
      <w:pPr>
        <w:pStyle w:val="LO-normal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Deixar linha em branco depois do quadro.</w:t>
      </w:r>
    </w:p>
    <w:p w:rsidR="00D174D5" w:rsidRDefault="00527E35">
      <w:pPr>
        <w:pStyle w:val="LO-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fórmulas, não usar estrutura sem formatação, como por exemplo: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x=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y/z)+q2. Adotar a formatação de equação padronizada conforme exemplo a seguir. </w:t>
      </w:r>
    </w:p>
    <w:p w:rsidR="00D174D5" w:rsidRDefault="00527E35">
      <w:pPr>
        <w:pStyle w:val="LO-normal"/>
        <w:jc w:val="center"/>
        <w:rPr>
          <w:rFonts w:ascii="Cambria Math" w:eastAsia="Cambria Math" w:hAnsi="Cambria Math" w:cs="Cambria Math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a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n</m:t>
              </m:r>
            </m:sup>
          </m:sSup>
          <m:r>
            <w:rPr>
              <w:rFonts w:ascii="Cambria Math" w:hAnsi="Cambria Math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</m:t>
              </m:r>
              <m:r>
                <w:rPr>
                  <w:rFonts w:ascii="Cambria Math" w:hAnsi="Cambria Math"/>
                </w:rPr>
                <m:t>=0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nk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k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n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k</m:t>
                  </m:r>
                </m:sup>
              </m:sSup>
            </m:e>
          </m:nary>
        </m:oMath>
      </m:oMathPara>
    </w:p>
    <w:p w:rsidR="00D174D5" w:rsidRDefault="00527E35">
      <w:pPr>
        <w:pStyle w:val="LO-normal"/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Deixar linha em branco</w:t>
      </w:r>
    </w:p>
    <w:p w:rsidR="00D174D5" w:rsidRDefault="00527E35">
      <w:pPr>
        <w:pStyle w:val="LO-normal"/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CONSIDERAÇÕES FINAIS (USAR LETRAS MAIÚSCULAS,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FONTE TIMES NEW ROMAN 12, ESPAÇAMENTO DE 1,5 CM ENTRE LINHAS, TEXTO JUSTIFICADO E EM NEGRITO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proofErr w:type="gramEnd"/>
    </w:p>
    <w:p w:rsidR="00D174D5" w:rsidRDefault="00527E35">
      <w:pPr>
        <w:pStyle w:val="LO-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Neste tópico apresentar as considerações finais e/ou conclusões do trabalho. Usar fonte Times New Roman 12, espaçamento 1,5 cm entre linhas, texto justificado 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recuo de 1,25 cm na primeira linha de cada parágrafo. </w:t>
      </w:r>
    </w:p>
    <w:p w:rsidR="00D174D5" w:rsidRDefault="00527E35">
      <w:pPr>
        <w:pStyle w:val="LO-normal"/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Deixar linha em branco</w:t>
      </w:r>
    </w:p>
    <w:p w:rsidR="00D174D5" w:rsidRDefault="00527E35">
      <w:pPr>
        <w:pStyle w:val="LO-normal"/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AGRADECIMENTOS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(USAR LETRAS MAIÚSCULAS, FONTE TIMES NEW ROMAN 12, ESPAÇAMENTO DE 1,5 CM ENTRE LINHAS, TEXTO JUSTIFICADO E EM NEGRITO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proofErr w:type="gramEnd"/>
    </w:p>
    <w:p w:rsidR="00D174D5" w:rsidRDefault="00527E35">
      <w:pPr>
        <w:pStyle w:val="LO-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Neste tópico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opcional </w:t>
      </w:r>
      <w:r>
        <w:rPr>
          <w:rFonts w:ascii="Times New Roman" w:eastAsia="Times New Roman" w:hAnsi="Times New Roman" w:cs="Times New Roman"/>
          <w:sz w:val="24"/>
          <w:szCs w:val="24"/>
        </w:rPr>
        <w:t>realizar agradecime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ntos a pessoas ou instituições envolvidas no trabalho. Usar fonte Times New Roman 12, espaçamento 1,5 cm entre linhas, texto justificado e recuo de 1,25 cm na primeira linha de cada parágrafo. </w:t>
      </w:r>
    </w:p>
    <w:p w:rsidR="00D174D5" w:rsidRDefault="00527E35">
      <w:pPr>
        <w:pStyle w:val="LO-normal"/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Deixar linha em branco</w:t>
      </w:r>
    </w:p>
    <w:p w:rsidR="00D174D5" w:rsidRDefault="00527E35">
      <w:pPr>
        <w:pStyle w:val="LO-normal"/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FINANCIAMENTO (USAR LETRAS MAIÚSCULA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S, FONTE TIMES NEW ROMAN 12, ESPAÇAMENTO DE 1,5 CM ENTRE LINHAS, TEXTO JUSTIFICADO E EM NEGRITO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proofErr w:type="gramEnd"/>
    </w:p>
    <w:p w:rsidR="00D174D5" w:rsidRDefault="00527E35">
      <w:pPr>
        <w:pStyle w:val="LO-normal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Neste tópico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opcional </w:t>
      </w:r>
      <w:r>
        <w:rPr>
          <w:rFonts w:ascii="Times New Roman" w:eastAsia="Times New Roman" w:hAnsi="Times New Roman" w:cs="Times New Roman"/>
          <w:sz w:val="24"/>
          <w:szCs w:val="24"/>
        </w:rPr>
        <w:t>indicar quando a atividade foi financiada por edital, projeto ou com uso de bolsa. Usar fonte Times New Roman 12, espaçamento 1,5 cm entr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linhas, texto justificado e recuo de 1,25 cm na primeira linha de cada parágrafo.  </w:t>
      </w:r>
    </w:p>
    <w:p w:rsidR="00D174D5" w:rsidRDefault="00527E35">
      <w:pPr>
        <w:pStyle w:val="LO-normal"/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Deixar linha em branco</w:t>
      </w:r>
    </w:p>
    <w:p w:rsidR="00D174D5" w:rsidRDefault="00527E35">
      <w:pPr>
        <w:pStyle w:val="LO-normal"/>
        <w:spacing w:after="0" w:line="360" w:lineRule="auto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7. REFERÊNCIAS </w:t>
      </w:r>
    </w:p>
    <w:p w:rsidR="00D174D5" w:rsidRDefault="00527E35">
      <w:pPr>
        <w:pStyle w:val="LO-normal"/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Deixar linha em branco</w:t>
      </w:r>
    </w:p>
    <w:p w:rsidR="00D174D5" w:rsidRDefault="00527E35">
      <w:pPr>
        <w:pStyle w:val="LO-normal"/>
        <w:spacing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referências devem ter fonte Times New Roman 12, espaçamento simples, texto alinhado à margem esquerda e vir separadas entre si por </w:t>
      </w:r>
      <w:r>
        <w:rPr>
          <w:rFonts w:ascii="Times New Roman" w:eastAsia="Times New Roman" w:hAnsi="Times New Roman" w:cs="Times New Roman"/>
          <w:sz w:val="24"/>
          <w:szCs w:val="24"/>
        </w:rPr>
        <w:t>espaço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duplo, conforme exemplos abaixo: (Usar N</w:t>
      </w:r>
      <w:r w:rsidR="00A019D0">
        <w:rPr>
          <w:rFonts w:ascii="Times New Roman" w:eastAsia="Times New Roman" w:hAnsi="Times New Roman" w:cs="Times New Roman"/>
          <w:sz w:val="24"/>
          <w:szCs w:val="24"/>
        </w:rPr>
        <w:t xml:space="preserve">ormas ABNT </w:t>
      </w:r>
      <w:proofErr w:type="spellStart"/>
      <w:r w:rsidR="00A019D0">
        <w:rPr>
          <w:rFonts w:ascii="Times New Roman" w:eastAsia="Times New Roman" w:hAnsi="Times New Roman" w:cs="Times New Roman"/>
          <w:sz w:val="24"/>
          <w:szCs w:val="24"/>
        </w:rPr>
        <w:t>ABNT</w:t>
      </w:r>
      <w:proofErr w:type="spellEnd"/>
      <w:r w:rsidR="00A019D0">
        <w:rPr>
          <w:rFonts w:ascii="Times New Roman" w:eastAsia="Times New Roman" w:hAnsi="Times New Roman" w:cs="Times New Roman"/>
          <w:sz w:val="24"/>
          <w:szCs w:val="24"/>
        </w:rPr>
        <w:t xml:space="preserve"> NBR 6023/2018.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Disponível no seguinte link: </w:t>
      </w:r>
      <w:hyperlink r:id="rId10" w:history="1">
        <w:r w:rsidR="00A019D0" w:rsidRPr="00F2479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https://www.ufopa.edu.br/ibef/institucional-1/documentos/editais/2023/edital-no-232023-chamada-para-publicacao-no-e-book-da-fazenda-experimental/norma-abnt-6023-referencias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174D5" w:rsidRDefault="00D174D5">
      <w:pPr>
        <w:pStyle w:val="LO-normal"/>
        <w:spacing w:line="240" w:lineRule="auto"/>
        <w:jc w:val="both"/>
      </w:pPr>
    </w:p>
    <w:p w:rsidR="00D174D5" w:rsidRDefault="00527E35">
      <w:pPr>
        <w:pStyle w:val="LO-normal"/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GOMES, L. G. F. F.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Novela e sociedade no Brasil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Niterói: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EdUFF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,1998. 137 p., 21 cm. (Coleção Antropologia e Ciência Política, 15). Bibliografia: p. 131-132. ISBN 85-228-0268-8. </w:t>
      </w:r>
    </w:p>
    <w:p w:rsidR="00D174D5" w:rsidRDefault="00D174D5">
      <w:pPr>
        <w:pStyle w:val="LO-normal"/>
        <w:widowControl w:val="0"/>
        <w:spacing w:line="240" w:lineRule="auto"/>
        <w:rPr>
          <w:color w:val="000000"/>
        </w:rPr>
      </w:pPr>
    </w:p>
    <w:p w:rsidR="00D174D5" w:rsidRDefault="00527E35">
      <w:pPr>
        <w:pStyle w:val="LO-normal"/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HOUAISS,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Antonio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(Ed.).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Novo dicionário Folha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Webster’s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inglês/português, português/inglês.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Co-editor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Ismael Cardim. São Paulo: Folha da Manhã, 1996. Edição exclusiva para o assinante da Folha de S. Paulo.</w:t>
      </w:r>
    </w:p>
    <w:p w:rsidR="00D174D5" w:rsidRDefault="00D174D5">
      <w:pPr>
        <w:pStyle w:val="LO-normal"/>
        <w:spacing w:line="240" w:lineRule="auto"/>
        <w:jc w:val="both"/>
      </w:pPr>
    </w:p>
    <w:p w:rsidR="00D174D5" w:rsidRDefault="00D174D5">
      <w:pPr>
        <w:pStyle w:val="LO-normal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74D5" w:rsidRDefault="00D174D5">
      <w:pPr>
        <w:pStyle w:val="LO-normal"/>
      </w:pPr>
    </w:p>
    <w:sectPr w:rsidR="00D174D5">
      <w:footerReference w:type="default" r:id="rId11"/>
      <w:pgSz w:w="11906" w:h="16838"/>
      <w:pgMar w:top="1418" w:right="1418" w:bottom="1418" w:left="1418" w:header="0" w:footer="709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E35" w:rsidRDefault="00527E35">
      <w:pPr>
        <w:spacing w:after="0" w:line="240" w:lineRule="auto"/>
      </w:pPr>
      <w:r>
        <w:separator/>
      </w:r>
    </w:p>
  </w:endnote>
  <w:endnote w:type="continuationSeparator" w:id="0">
    <w:p w:rsidR="00527E35" w:rsidRDefault="00527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4D5" w:rsidRDefault="00527E35">
    <w:pPr>
      <w:pStyle w:val="LO-normal"/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fldChar w:fldCharType="begin"/>
    </w:r>
    <w:r>
      <w:instrText xml:space="preserve"> PAGE </w:instrText>
    </w:r>
    <w:r>
      <w:fldChar w:fldCharType="separate"/>
    </w:r>
    <w:r w:rsidR="00A019D0">
      <w:rPr>
        <w:noProof/>
      </w:rPr>
      <w:t>1</w:t>
    </w:r>
    <w:r>
      <w:fldChar w:fldCharType="end"/>
    </w:r>
  </w:p>
  <w:p w:rsidR="00D174D5" w:rsidRDefault="00D174D5">
    <w:pPr>
      <w:pStyle w:val="LO-normal"/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E35" w:rsidRDefault="00527E35">
      <w:pPr>
        <w:spacing w:after="0" w:line="240" w:lineRule="auto"/>
      </w:pPr>
      <w:r>
        <w:separator/>
      </w:r>
    </w:p>
  </w:footnote>
  <w:footnote w:type="continuationSeparator" w:id="0">
    <w:p w:rsidR="00527E35" w:rsidRDefault="00527E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1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174D5"/>
    <w:rsid w:val="00527E35"/>
    <w:rsid w:val="0074595B"/>
    <w:rsid w:val="00A019D0"/>
    <w:rsid w:val="00D1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1CC"/>
    <w:pPr>
      <w:spacing w:after="160" w:line="259" w:lineRule="auto"/>
    </w:pPr>
    <w:rPr>
      <w:rFonts w:asciiTheme="minorHAnsi" w:eastAsiaTheme="minorHAnsi" w:hAnsiTheme="minorHAnsi" w:cstheme="minorBidi"/>
      <w:kern w:val="2"/>
      <w:lang w:eastAsia="en-US" w:bidi="ar-SA"/>
    </w:rPr>
  </w:style>
  <w:style w:type="paragraph" w:styleId="Ttulo1">
    <w:name w:val="heading 1"/>
    <w:basedOn w:val="LO-normal"/>
    <w:next w:val="LO-normal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tab-span">
    <w:name w:val="apple-tab-span"/>
    <w:basedOn w:val="Fontepargpadro"/>
    <w:qFormat/>
    <w:rsid w:val="00731AD0"/>
  </w:style>
  <w:style w:type="character" w:customStyle="1" w:styleId="CabealhoChar">
    <w:name w:val="Cabeçalho Char"/>
    <w:basedOn w:val="Fontepargpadro"/>
    <w:link w:val="Cabealho"/>
    <w:uiPriority w:val="99"/>
    <w:qFormat/>
    <w:rsid w:val="00D7216A"/>
  </w:style>
  <w:style w:type="character" w:customStyle="1" w:styleId="RodapChar">
    <w:name w:val="Rodapé Char"/>
    <w:basedOn w:val="Fontepargpadro"/>
    <w:link w:val="Rodap"/>
    <w:uiPriority w:val="99"/>
    <w:qFormat/>
    <w:rsid w:val="00D7216A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412DA"/>
    <w:rPr>
      <w:rFonts w:ascii="Tahoma" w:hAnsi="Tahoma" w:cs="Tahoma"/>
      <w:sz w:val="16"/>
      <w:szCs w:val="16"/>
    </w:rPr>
  </w:style>
  <w:style w:type="paragraph" w:styleId="Ttulo">
    <w:name w:val="Title"/>
    <w:basedOn w:val="LO-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LO-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LO-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LO-normal"/>
    <w:qFormat/>
    <w:pPr>
      <w:suppressLineNumbers/>
    </w:pPr>
    <w:rPr>
      <w:rFonts w:cs="Arial"/>
    </w:rPr>
  </w:style>
  <w:style w:type="paragraph" w:customStyle="1" w:styleId="LO-normal">
    <w:name w:val="LO-normal"/>
    <w:qFormat/>
    <w:pPr>
      <w:spacing w:after="160" w:line="259" w:lineRule="auto"/>
    </w:pPr>
  </w:style>
  <w:style w:type="paragraph" w:styleId="NormalWeb">
    <w:name w:val="Normal (Web)"/>
    <w:basedOn w:val="LO-normal"/>
    <w:uiPriority w:val="99"/>
    <w:semiHidden/>
    <w:unhideWhenUsed/>
    <w:qFormat/>
    <w:rsid w:val="00731AD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LO-normal"/>
    <w:qFormat/>
  </w:style>
  <w:style w:type="paragraph" w:styleId="Cabealho">
    <w:name w:val="header"/>
    <w:basedOn w:val="LO-normal"/>
    <w:link w:val="CabealhoChar"/>
    <w:uiPriority w:val="99"/>
    <w:unhideWhenUsed/>
    <w:rsid w:val="00D7216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LO-normal"/>
    <w:link w:val="RodapChar"/>
    <w:uiPriority w:val="99"/>
    <w:unhideWhenUsed/>
    <w:rsid w:val="00D7216A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LO-normal"/>
    <w:qFormat/>
    <w:pPr>
      <w:widowControl w:val="0"/>
      <w:suppressLineNumbers/>
    </w:pPr>
  </w:style>
  <w:style w:type="paragraph" w:styleId="Textodebalo">
    <w:name w:val="Balloon Text"/>
    <w:basedOn w:val="LO-normal"/>
    <w:link w:val="TextodebaloChar"/>
    <w:uiPriority w:val="99"/>
    <w:semiHidden/>
    <w:unhideWhenUsed/>
    <w:qFormat/>
    <w:rsid w:val="00C412D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LO-normal"/>
    <w:next w:val="LO-normal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74595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1CC"/>
    <w:pPr>
      <w:spacing w:after="160" w:line="259" w:lineRule="auto"/>
    </w:pPr>
    <w:rPr>
      <w:rFonts w:asciiTheme="minorHAnsi" w:eastAsiaTheme="minorHAnsi" w:hAnsiTheme="minorHAnsi" w:cstheme="minorBidi"/>
      <w:kern w:val="2"/>
      <w:lang w:eastAsia="en-US" w:bidi="ar-SA"/>
    </w:rPr>
  </w:style>
  <w:style w:type="paragraph" w:styleId="Ttulo1">
    <w:name w:val="heading 1"/>
    <w:basedOn w:val="LO-normal"/>
    <w:next w:val="LO-normal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tab-span">
    <w:name w:val="apple-tab-span"/>
    <w:basedOn w:val="Fontepargpadro"/>
    <w:qFormat/>
    <w:rsid w:val="00731AD0"/>
  </w:style>
  <w:style w:type="character" w:customStyle="1" w:styleId="CabealhoChar">
    <w:name w:val="Cabeçalho Char"/>
    <w:basedOn w:val="Fontepargpadro"/>
    <w:link w:val="Cabealho"/>
    <w:uiPriority w:val="99"/>
    <w:qFormat/>
    <w:rsid w:val="00D7216A"/>
  </w:style>
  <w:style w:type="character" w:customStyle="1" w:styleId="RodapChar">
    <w:name w:val="Rodapé Char"/>
    <w:basedOn w:val="Fontepargpadro"/>
    <w:link w:val="Rodap"/>
    <w:uiPriority w:val="99"/>
    <w:qFormat/>
    <w:rsid w:val="00D7216A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412DA"/>
    <w:rPr>
      <w:rFonts w:ascii="Tahoma" w:hAnsi="Tahoma" w:cs="Tahoma"/>
      <w:sz w:val="16"/>
      <w:szCs w:val="16"/>
    </w:rPr>
  </w:style>
  <w:style w:type="paragraph" w:styleId="Ttulo">
    <w:name w:val="Title"/>
    <w:basedOn w:val="LO-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LO-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LO-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LO-normal"/>
    <w:qFormat/>
    <w:pPr>
      <w:suppressLineNumbers/>
    </w:pPr>
    <w:rPr>
      <w:rFonts w:cs="Arial"/>
    </w:rPr>
  </w:style>
  <w:style w:type="paragraph" w:customStyle="1" w:styleId="LO-normal">
    <w:name w:val="LO-normal"/>
    <w:qFormat/>
    <w:pPr>
      <w:spacing w:after="160" w:line="259" w:lineRule="auto"/>
    </w:pPr>
  </w:style>
  <w:style w:type="paragraph" w:styleId="NormalWeb">
    <w:name w:val="Normal (Web)"/>
    <w:basedOn w:val="LO-normal"/>
    <w:uiPriority w:val="99"/>
    <w:semiHidden/>
    <w:unhideWhenUsed/>
    <w:qFormat/>
    <w:rsid w:val="00731AD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LO-normal"/>
    <w:qFormat/>
  </w:style>
  <w:style w:type="paragraph" w:styleId="Cabealho">
    <w:name w:val="header"/>
    <w:basedOn w:val="LO-normal"/>
    <w:link w:val="CabealhoChar"/>
    <w:uiPriority w:val="99"/>
    <w:unhideWhenUsed/>
    <w:rsid w:val="00D7216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LO-normal"/>
    <w:link w:val="RodapChar"/>
    <w:uiPriority w:val="99"/>
    <w:unhideWhenUsed/>
    <w:rsid w:val="00D7216A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LO-normal"/>
    <w:qFormat/>
    <w:pPr>
      <w:widowControl w:val="0"/>
      <w:suppressLineNumbers/>
    </w:pPr>
  </w:style>
  <w:style w:type="paragraph" w:styleId="Textodebalo">
    <w:name w:val="Balloon Text"/>
    <w:basedOn w:val="LO-normal"/>
    <w:link w:val="TextodebaloChar"/>
    <w:uiPriority w:val="99"/>
    <w:semiHidden/>
    <w:unhideWhenUsed/>
    <w:qFormat/>
    <w:rsid w:val="00C412D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LO-normal"/>
    <w:next w:val="LO-normal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7459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fopa.edu.br/ibef/institucional-1/documentos/editais/2023/edital-no-232023-chamada-para-publicacao-no-e-book-da-fazenda-experimental/norma-abnt-10520-citacoes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ufopa.edu.br/ibef/institucional-1/documentos/editais/2023/edital-no-232023-chamada-para-publicacao-no-e-book-da-fazenda-experimental/norma-abnt-6023-referencia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qsx9fiokT/olZqrWP27h9qkrq7Q==">CgMxLjA4AHIhMXdfVnpGVG9XNElfVnhxVWNEREY4RHE5a2dDTlN4MFBU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998</Words>
  <Characters>5395</Characters>
  <Application>Microsoft Office Word</Application>
  <DocSecurity>0</DocSecurity>
  <Lines>44</Lines>
  <Paragraphs>12</Paragraphs>
  <ScaleCrop>false</ScaleCrop>
  <Company>Hewlett-Packard Company</Company>
  <LinksUpToDate>false</LinksUpToDate>
  <CharactersWithSpaces>6381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Pauletto</dc:creator>
  <dc:description/>
  <cp:lastModifiedBy>usuário</cp:lastModifiedBy>
  <cp:revision>2</cp:revision>
  <dcterms:created xsi:type="dcterms:W3CDTF">2023-10-06T12:57:00Z</dcterms:created>
  <dcterms:modified xsi:type="dcterms:W3CDTF">2023-11-21T19:24:00Z</dcterms:modified>
  <dc:language>pt-BR</dc:language>
</cp:coreProperties>
</file>