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4EECA" w14:textId="77777777" w:rsidR="00E4684C" w:rsidRDefault="00E4684C" w:rsidP="00FA7ABE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BFFD5ED" w14:textId="4954A12A" w:rsidR="00FA7ABE" w:rsidRPr="0048359F" w:rsidRDefault="00FA7ABE" w:rsidP="00FA7ABE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>EDITAL PRO-FLORESTAL Nº 0</w:t>
      </w:r>
      <w:r w:rsidR="00F61B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359F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11317A95" w14:textId="2E8834CE" w:rsidR="00745AEC" w:rsidRPr="0048359F" w:rsidRDefault="00FA7ABE" w:rsidP="00745AEC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CONCESSÃO DE RECURSOS FINANCEIROS PARA APOIO DE PLANOS DE AÇÕES EM ENSINO, PESQUISA </w:t>
      </w:r>
      <w:r w:rsidR="00E126AE" w:rsidRPr="0048359F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 EXTENSÃO DE DOCENTES DO CURSO DE ENGENHARIA FLORESTAL DO IBEF</w:t>
      </w:r>
    </w:p>
    <w:p w14:paraId="13771721" w14:textId="32385FE6" w:rsidR="00245CD4" w:rsidRPr="0048359F" w:rsidRDefault="00245CD4" w:rsidP="00745AE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EFD8A" w14:textId="77777777" w:rsidR="00245CD4" w:rsidRPr="0048359F" w:rsidRDefault="00245CD4" w:rsidP="00245CD4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359F">
        <w:rPr>
          <w:rFonts w:ascii="Times New Roman" w:hAnsi="Times New Roman" w:cs="Times New Roman"/>
          <w:b/>
          <w:sz w:val="24"/>
          <w:szCs w:val="24"/>
        </w:rPr>
        <w:t>ANEXO I – FICHA DE INSCRIÇÃO</w:t>
      </w:r>
    </w:p>
    <w:tbl>
      <w:tblPr>
        <w:tblW w:w="94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4512"/>
      </w:tblGrid>
      <w:tr w:rsidR="00245CD4" w:rsidRPr="0048359F" w14:paraId="7832A392" w14:textId="77777777" w:rsidTr="00626242">
        <w:trPr>
          <w:trHeight w:val="757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18BF2" w14:textId="77777777" w:rsidR="00245CD4" w:rsidRPr="0048359F" w:rsidRDefault="00245CD4" w:rsidP="005C595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835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 do docente:</w:t>
            </w:r>
          </w:p>
        </w:tc>
      </w:tr>
      <w:tr w:rsidR="00245CD4" w:rsidRPr="0048359F" w14:paraId="0164497A" w14:textId="77777777" w:rsidTr="00626242">
        <w:trPr>
          <w:trHeight w:val="7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9FE2B" w14:textId="77777777" w:rsidR="00245CD4" w:rsidRPr="0048359F" w:rsidRDefault="00245CD4" w:rsidP="005C595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835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Tempo de serviço na UFOPA/IBEF: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8146" w14:textId="77777777" w:rsidR="00245CD4" w:rsidRPr="0048359F" w:rsidRDefault="00245CD4" w:rsidP="005C595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835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CPF:</w:t>
            </w:r>
          </w:p>
        </w:tc>
      </w:tr>
      <w:tr w:rsidR="00245CD4" w:rsidRPr="0048359F" w14:paraId="78C0B1A6" w14:textId="77777777" w:rsidTr="00626242">
        <w:trPr>
          <w:trHeight w:val="70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38849" w14:textId="77777777" w:rsidR="00245CD4" w:rsidRPr="0048359F" w:rsidRDefault="00245CD4" w:rsidP="005C595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835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56DA" w14:textId="77777777" w:rsidR="00245CD4" w:rsidRPr="0048359F" w:rsidRDefault="00245CD4" w:rsidP="005C595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835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245CD4" w:rsidRPr="0048359F" w14:paraId="79982379" w14:textId="77777777" w:rsidTr="00626242">
        <w:trPr>
          <w:trHeight w:val="741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1FF3" w14:textId="77777777" w:rsidR="00245CD4" w:rsidRPr="0048359F" w:rsidRDefault="00245CD4" w:rsidP="005C595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835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Dados para pagamento da bolsa:</w:t>
            </w:r>
          </w:p>
          <w:p w14:paraId="36125D75" w14:textId="77777777" w:rsidR="00245CD4" w:rsidRPr="0048359F" w:rsidRDefault="00245CD4" w:rsidP="005C595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835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Banco:                                                Agência:                            Conta Corrente:</w:t>
            </w:r>
          </w:p>
        </w:tc>
      </w:tr>
      <w:tr w:rsidR="00245CD4" w:rsidRPr="0048359F" w14:paraId="1740CEE7" w14:textId="77777777" w:rsidTr="00626242">
        <w:trPr>
          <w:trHeight w:val="741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5CE38" w14:textId="37C3D61E" w:rsidR="00245CD4" w:rsidRPr="0048359F" w:rsidRDefault="00245CD4" w:rsidP="005C595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835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Inscrição para a Proposta</w:t>
            </w:r>
          </w:p>
          <w:p w14:paraId="7A151E85" w14:textId="14BDFB05" w:rsidR="00245CD4" w:rsidRPr="0048359F" w:rsidRDefault="00245CD4" w:rsidP="00CC50B4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proofErr w:type="gramStart"/>
            <w:r w:rsidRPr="004835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4835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) Unidade</w:t>
            </w:r>
            <w:r w:rsidR="00CC50B4" w:rsidRPr="004835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Didática de </w:t>
            </w:r>
            <w:r w:rsidRPr="004835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Campo       </w:t>
            </w:r>
            <w:r w:rsidR="00CC50B4" w:rsidRPr="004835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) Unidade Didática em Laboratório </w:t>
            </w:r>
          </w:p>
        </w:tc>
      </w:tr>
    </w:tbl>
    <w:p w14:paraId="2C4E2DB0" w14:textId="77777777" w:rsidR="00245CD4" w:rsidRPr="0048359F" w:rsidRDefault="00245CD4" w:rsidP="00245CD4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B9480" w14:textId="0B1364AA" w:rsidR="00245CD4" w:rsidRPr="0048359F" w:rsidRDefault="00245CD4" w:rsidP="00245CD4">
      <w:pPr>
        <w:pStyle w:val="Padro"/>
        <w:spacing w:after="0" w:line="360" w:lineRule="auto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 xml:space="preserve">Santarém, ____ de _______________ </w:t>
      </w:r>
      <w:proofErr w:type="spellStart"/>
      <w:r w:rsidRPr="0048359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8359F">
        <w:rPr>
          <w:rFonts w:ascii="Times New Roman" w:hAnsi="Times New Roman" w:cs="Times New Roman"/>
          <w:sz w:val="24"/>
          <w:szCs w:val="24"/>
        </w:rPr>
        <w:t xml:space="preserve"> 202</w:t>
      </w:r>
      <w:r w:rsidR="00745AEC" w:rsidRPr="0048359F">
        <w:rPr>
          <w:rFonts w:ascii="Times New Roman" w:hAnsi="Times New Roman" w:cs="Times New Roman"/>
          <w:sz w:val="24"/>
          <w:szCs w:val="24"/>
        </w:rPr>
        <w:t>1</w:t>
      </w:r>
      <w:r w:rsidRPr="0048359F">
        <w:rPr>
          <w:rFonts w:ascii="Times New Roman" w:hAnsi="Times New Roman" w:cs="Times New Roman"/>
          <w:sz w:val="24"/>
          <w:szCs w:val="24"/>
        </w:rPr>
        <w:t>.</w:t>
      </w:r>
    </w:p>
    <w:p w14:paraId="5EBCCAFD" w14:textId="77777777" w:rsidR="00245CD4" w:rsidRPr="0048359F" w:rsidRDefault="00245CD4" w:rsidP="00245CD4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0BC4399C" w14:textId="77777777" w:rsidR="00245CD4" w:rsidRPr="0048359F" w:rsidRDefault="00245CD4" w:rsidP="00245CD4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01E2C628" w14:textId="77777777" w:rsidR="00245CD4" w:rsidRPr="0048359F" w:rsidRDefault="00245CD4" w:rsidP="00245CD4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3D88DA6" w14:textId="77777777" w:rsidR="00245CD4" w:rsidRPr="0048359F" w:rsidRDefault="00245CD4" w:rsidP="00245CD4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>Assinatura do docente</w:t>
      </w:r>
    </w:p>
    <w:p w14:paraId="55BEFE16" w14:textId="77777777" w:rsidR="00245CD4" w:rsidRPr="0048359F" w:rsidRDefault="00245CD4" w:rsidP="00245CD4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>SIAPE:____________</w:t>
      </w:r>
    </w:p>
    <w:p w14:paraId="66C870FF" w14:textId="02097E3E" w:rsidR="00245CD4" w:rsidRPr="00F61BA9" w:rsidRDefault="00245CD4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3CB1A4" w14:textId="5077C55C" w:rsidR="00745AEC" w:rsidRPr="00F61BA9" w:rsidRDefault="00745AEC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1DDB30AB" w14:textId="7CE6C637" w:rsidR="00745AEC" w:rsidRPr="00F61BA9" w:rsidRDefault="00745AEC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3C4F31BA" w14:textId="45338F40" w:rsidR="00745AEC" w:rsidRPr="00F61BA9" w:rsidRDefault="00745AEC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660B6C8E" w14:textId="5F506969" w:rsidR="00745AEC" w:rsidRPr="00F61BA9" w:rsidRDefault="00745AEC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2AE8DB94" w14:textId="423C8EF6" w:rsidR="00745AEC" w:rsidRPr="00F61BA9" w:rsidRDefault="00745AEC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2845572C" w14:textId="072E0ABB" w:rsidR="00745AEC" w:rsidRPr="00F61BA9" w:rsidRDefault="00745AEC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5E4FF3" w14:textId="192DD09B" w:rsidR="00745AEC" w:rsidRPr="00F61BA9" w:rsidRDefault="00745AEC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0DA88E0C" w14:textId="165E1DA1" w:rsidR="00745AEC" w:rsidRPr="00F61BA9" w:rsidRDefault="00745AEC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33A376F7" w14:textId="2117B487" w:rsidR="00745AEC" w:rsidRPr="00F61BA9" w:rsidRDefault="00745AEC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68C8C96C" w14:textId="037BF76E" w:rsidR="007A7B22" w:rsidRPr="0048359F" w:rsidRDefault="007A7B22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EE4E0" w14:textId="77F1B24F" w:rsidR="00D7600F" w:rsidRPr="0048359F" w:rsidRDefault="00F61BA9" w:rsidP="00D7600F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EDITAL PRO-FLORESTAL Nº 05</w:t>
      </w:r>
      <w:r w:rsidR="00D7600F" w:rsidRPr="0048359F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7F031F9B" w14:textId="4DDEBA82" w:rsidR="00745AEC" w:rsidRPr="0048359F" w:rsidRDefault="00D7600F" w:rsidP="00745AEC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CONCESSÃO DE RECURSOS FINANCEIROS PARA APOIO DE PLANOS DE AÇÕES EM ENSINO, PESQUISA </w:t>
      </w:r>
      <w:r w:rsidR="00E126AE" w:rsidRPr="0048359F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 EXTENSÃO DE DOCENTES DO CURSO DE ENGENHARIA FLORESTAL DO IBEF</w:t>
      </w:r>
    </w:p>
    <w:p w14:paraId="67C341F6" w14:textId="35E08A40" w:rsidR="00745AEC" w:rsidRPr="00F61BA9" w:rsidRDefault="00745AEC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F0897B" w14:textId="77777777" w:rsidR="007A7B22" w:rsidRPr="0048359F" w:rsidRDefault="007A7B22" w:rsidP="007A7B22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359F">
        <w:rPr>
          <w:rFonts w:ascii="Times New Roman" w:hAnsi="Times New Roman" w:cs="Times New Roman"/>
          <w:b/>
          <w:sz w:val="24"/>
          <w:szCs w:val="24"/>
        </w:rPr>
        <w:t>ANEXO II – TERMO DE COMPROMISSO</w:t>
      </w:r>
    </w:p>
    <w:p w14:paraId="1319E280" w14:textId="77777777" w:rsidR="007A7B22" w:rsidRPr="0048359F" w:rsidRDefault="007A7B22" w:rsidP="007A7B22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50D6F326" w14:textId="466E5E06" w:rsidR="007A7B22" w:rsidRPr="0048359F" w:rsidRDefault="007A7B22" w:rsidP="007A7B22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>Eu, ______________________________________________, me comprometo a:</w:t>
      </w:r>
    </w:p>
    <w:p w14:paraId="613ACCDF" w14:textId="70CAFAEE" w:rsidR="007A7B22" w:rsidRPr="00E4684C" w:rsidRDefault="007A7B22" w:rsidP="007A7B22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8359F">
        <w:rPr>
          <w:rFonts w:ascii="Times New Roman" w:hAnsi="Times New Roman" w:cs="Times New Roman"/>
          <w:b/>
          <w:sz w:val="24"/>
          <w:szCs w:val="24"/>
          <w:lang w:val="pt-BR"/>
        </w:rPr>
        <w:t>a)</w:t>
      </w:r>
      <w:r w:rsidRPr="0048359F">
        <w:rPr>
          <w:rFonts w:ascii="Times New Roman" w:hAnsi="Times New Roman" w:cs="Times New Roman"/>
          <w:sz w:val="24"/>
          <w:szCs w:val="24"/>
          <w:lang w:val="pt-BR"/>
        </w:rPr>
        <w:t xml:space="preserve"> Apresentar relatório de prestação de contas dos recursos de acordo com o formulário de prestação de contas (ANEXO </w:t>
      </w:r>
      <w:r w:rsidR="00CC7B5F" w:rsidRPr="0048359F">
        <w:rPr>
          <w:rFonts w:ascii="Times New Roman" w:hAnsi="Times New Roman" w:cs="Times New Roman"/>
          <w:sz w:val="24"/>
          <w:szCs w:val="24"/>
          <w:lang w:val="pt-BR"/>
        </w:rPr>
        <w:t>IV</w:t>
      </w:r>
      <w:r w:rsidRPr="0048359F">
        <w:rPr>
          <w:rFonts w:ascii="Times New Roman" w:hAnsi="Times New Roman" w:cs="Times New Roman"/>
          <w:sz w:val="24"/>
          <w:szCs w:val="24"/>
          <w:lang w:val="pt-BR"/>
        </w:rPr>
        <w:t xml:space="preserve">) e os comprovantes fiscais das despesas realizadas em até 12 meses após o </w:t>
      </w:r>
      <w:r w:rsidRPr="00E4684C">
        <w:rPr>
          <w:rFonts w:ascii="Times New Roman" w:hAnsi="Times New Roman" w:cs="Times New Roman"/>
          <w:sz w:val="24"/>
          <w:szCs w:val="24"/>
          <w:lang w:val="pt-BR"/>
        </w:rPr>
        <w:t>recebimento da bolsa</w:t>
      </w:r>
      <w:r w:rsidR="000D4542" w:rsidRPr="00E4684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7D27F93" w14:textId="076D97C8" w:rsidR="007A7B22" w:rsidRPr="0048359F" w:rsidRDefault="007A7B22" w:rsidP="007A7B22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48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Efetuar gastos exclusivamente para execução do </w:t>
      </w:r>
      <w:r w:rsidRPr="0048359F">
        <w:rPr>
          <w:rFonts w:ascii="Times New Roman" w:hAnsi="Times New Roman" w:cs="Times New Roman"/>
          <w:sz w:val="24"/>
          <w:szCs w:val="24"/>
        </w:rPr>
        <w:t>PRO-FLORESTAL 2021</w:t>
      </w:r>
      <w:r w:rsidRPr="004835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74E7D8" w14:textId="24A5DAB6" w:rsidR="007A7B22" w:rsidRPr="0048359F" w:rsidRDefault="007A7B22" w:rsidP="007A7B22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48359F">
        <w:rPr>
          <w:rFonts w:ascii="Times New Roman" w:hAnsi="Times New Roman" w:cs="Times New Roman"/>
          <w:sz w:val="24"/>
          <w:szCs w:val="24"/>
        </w:rPr>
        <w:t xml:space="preserve"> Os recursos do PRO-FLORESTAL 2021 deverão ser utilizados em um ano, a contar do recebimento da bolsa-auxílio</w:t>
      </w:r>
      <w:r w:rsidRPr="004835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4542" w:rsidRPr="0048359F">
        <w:rPr>
          <w:rFonts w:ascii="Times New Roman" w:hAnsi="Times New Roman" w:cs="Times New Roman"/>
          <w:sz w:val="24"/>
          <w:szCs w:val="24"/>
        </w:rPr>
        <w:t>de acordo com o previsto no item 9.1 deste edital</w:t>
      </w:r>
      <w:r w:rsidRPr="0048359F">
        <w:rPr>
          <w:rFonts w:ascii="Times New Roman" w:hAnsi="Times New Roman" w:cs="Times New Roman"/>
          <w:sz w:val="24"/>
          <w:szCs w:val="24"/>
        </w:rPr>
        <w:t>.</w:t>
      </w:r>
    </w:p>
    <w:p w14:paraId="0CEF2137" w14:textId="386CB4D2" w:rsidR="007A7B22" w:rsidRPr="0048359F" w:rsidRDefault="007A7B22" w:rsidP="007A7B22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48359F">
        <w:rPr>
          <w:rFonts w:ascii="Times New Roman" w:hAnsi="Times New Roman" w:cs="Times New Roman"/>
          <w:sz w:val="24"/>
          <w:szCs w:val="24"/>
        </w:rPr>
        <w:t xml:space="preserve"> Não serão permitidos gastos com: Pagamentos de inscrição em eventos; viagens para participar de eventos ou desenvolver pesquisa em outra IES; material permanente, de mobiliário; pagamentos não relacionados às atividades de realização do</w:t>
      </w:r>
      <w:r w:rsidRPr="004835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59F">
        <w:rPr>
          <w:rFonts w:ascii="Times New Roman" w:hAnsi="Times New Roman" w:cs="Times New Roman"/>
          <w:sz w:val="24"/>
          <w:szCs w:val="24"/>
        </w:rPr>
        <w:t>PRO-FLORESTAL 2021.</w:t>
      </w:r>
    </w:p>
    <w:p w14:paraId="4CD9E2FE" w14:textId="77777777" w:rsidR="007A7B22" w:rsidRPr="0048359F" w:rsidRDefault="007A7B22" w:rsidP="007A7B22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48359F">
        <w:rPr>
          <w:rFonts w:ascii="Times New Roman" w:hAnsi="Times New Roman" w:cs="Times New Roman"/>
          <w:sz w:val="24"/>
          <w:szCs w:val="24"/>
        </w:rPr>
        <w:t xml:space="preserve"> A falta de apresentação de prestação de contas implica na devolução do auxílio, que será recebido via emissão e pagamento de Guia de Recolhimento da União -</w:t>
      </w:r>
      <w:r w:rsidRPr="0048359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359F">
        <w:rPr>
          <w:rFonts w:ascii="Times New Roman" w:hAnsi="Times New Roman" w:cs="Times New Roman"/>
          <w:sz w:val="24"/>
          <w:szCs w:val="24"/>
        </w:rPr>
        <w:t>GRU,</w:t>
      </w:r>
    </w:p>
    <w:p w14:paraId="5DE603F6" w14:textId="77777777" w:rsidR="007A7B22" w:rsidRPr="0048359F" w:rsidRDefault="007A7B22" w:rsidP="007A7B22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48359F">
        <w:rPr>
          <w:rFonts w:ascii="Times New Roman" w:hAnsi="Times New Roman" w:cs="Times New Roman"/>
          <w:sz w:val="24"/>
          <w:szCs w:val="24"/>
        </w:rPr>
        <w:t xml:space="preserve"> A falta de prestação de contas ou a aprovação das contas, implicará o impedimento ao docente de pleitear concessão de novo auxílio e/ou participação em editais da Universidade, enquanto não sanada a</w:t>
      </w:r>
      <w:r w:rsidRPr="004835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59F">
        <w:rPr>
          <w:rFonts w:ascii="Times New Roman" w:hAnsi="Times New Roman" w:cs="Times New Roman"/>
          <w:sz w:val="24"/>
          <w:szCs w:val="24"/>
        </w:rPr>
        <w:t>pendência.</w:t>
      </w:r>
    </w:p>
    <w:p w14:paraId="5C32DE77" w14:textId="77777777" w:rsidR="007A7B22" w:rsidRPr="0048359F" w:rsidRDefault="007A7B22" w:rsidP="007A7B22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48359F">
        <w:rPr>
          <w:rFonts w:ascii="Times New Roman" w:hAnsi="Times New Roman" w:cs="Times New Roman"/>
          <w:sz w:val="24"/>
          <w:szCs w:val="24"/>
        </w:rPr>
        <w:t xml:space="preserve"> A falta de prestação de contas e má utilização do recurso implicará em devolução do auxílio como previsto na Resolução nº 24 do CONSAD Art. </w:t>
      </w:r>
      <w:r w:rsidRPr="0048359F">
        <w:rPr>
          <w:rFonts w:ascii="Times New Roman" w:hAnsi="Times New Roman" w:cs="Times New Roman"/>
          <w:spacing w:val="2"/>
          <w:sz w:val="24"/>
          <w:szCs w:val="24"/>
        </w:rPr>
        <w:t xml:space="preserve">5º, </w:t>
      </w:r>
      <w:r w:rsidRPr="0048359F">
        <w:rPr>
          <w:rFonts w:ascii="Times New Roman" w:hAnsi="Times New Roman" w:cs="Times New Roman"/>
          <w:sz w:val="24"/>
          <w:szCs w:val="24"/>
        </w:rPr>
        <w:t>§</w:t>
      </w:r>
      <w:r w:rsidRPr="0048359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8359F">
        <w:rPr>
          <w:rFonts w:ascii="Times New Roman" w:hAnsi="Times New Roman" w:cs="Times New Roman"/>
          <w:sz w:val="24"/>
          <w:szCs w:val="24"/>
        </w:rPr>
        <w:t>1º.</w:t>
      </w:r>
    </w:p>
    <w:p w14:paraId="268D5CDD" w14:textId="74DB9C55" w:rsidR="007A7B22" w:rsidRPr="00E4684C" w:rsidRDefault="007A7B22" w:rsidP="007A7B22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684C">
        <w:rPr>
          <w:rFonts w:ascii="Times New Roman" w:hAnsi="Times New Roman" w:cs="Times New Roman"/>
          <w:color w:val="auto"/>
          <w:sz w:val="24"/>
          <w:szCs w:val="24"/>
        </w:rPr>
        <w:t>A assinatura deste termo implica na concordância com todas as regras dispostas no</w:t>
      </w:r>
      <w:r w:rsidR="00E077BC" w:rsidRPr="00E4684C">
        <w:rPr>
          <w:rFonts w:ascii="Times New Roman" w:hAnsi="Times New Roman" w:cs="Times New Roman"/>
          <w:color w:val="auto"/>
          <w:sz w:val="24"/>
          <w:szCs w:val="24"/>
        </w:rPr>
        <w:t xml:space="preserve"> presente edital.</w:t>
      </w:r>
    </w:p>
    <w:p w14:paraId="183057C4" w14:textId="77777777" w:rsidR="007A7B22" w:rsidRPr="0048359F" w:rsidRDefault="007A7B22" w:rsidP="007A7B22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</w:p>
    <w:p w14:paraId="11A3A6A4" w14:textId="77777777" w:rsidR="007A7B22" w:rsidRPr="0048359F" w:rsidRDefault="007A7B22" w:rsidP="007A7B22">
      <w:pPr>
        <w:pStyle w:val="Padro"/>
        <w:spacing w:after="0" w:line="24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E3C8A0A" w14:textId="77777777" w:rsidR="007A7B22" w:rsidRPr="0048359F" w:rsidRDefault="007A7B22" w:rsidP="007A7B22">
      <w:pPr>
        <w:pStyle w:val="Padro"/>
        <w:spacing w:after="0" w:line="24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>Assinatura do Docente</w:t>
      </w:r>
    </w:p>
    <w:p w14:paraId="03887EC6" w14:textId="77777777" w:rsidR="007A7B22" w:rsidRPr="0048359F" w:rsidRDefault="007A7B22" w:rsidP="007A7B22">
      <w:pPr>
        <w:pStyle w:val="Padro"/>
        <w:spacing w:after="0" w:line="24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>SIAPE:____________</w:t>
      </w:r>
    </w:p>
    <w:p w14:paraId="0224865B" w14:textId="564327EC" w:rsidR="00D05CA4" w:rsidRPr="00F61BA9" w:rsidRDefault="00D05CA4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zh-CN"/>
        </w:rPr>
      </w:pPr>
      <w:r w:rsidRPr="00F61BA9">
        <w:rPr>
          <w:rFonts w:ascii="Times New Roman" w:hAnsi="Times New Roman" w:cs="Times New Roman"/>
          <w:sz w:val="24"/>
          <w:szCs w:val="24"/>
          <w:lang w:eastAsia="zh-CN"/>
        </w:rPr>
        <w:br w:type="page"/>
      </w:r>
    </w:p>
    <w:p w14:paraId="27E0DC46" w14:textId="0C592491" w:rsidR="00D7600F" w:rsidRPr="0048359F" w:rsidRDefault="00D7600F" w:rsidP="00D7600F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lastRenderedPageBreak/>
        <w:t>EDITAL PRO-FLORESTAL Nº 0</w:t>
      </w:r>
      <w:r w:rsidR="00F61B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359F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2F7F308F" w14:textId="06A5C8FD" w:rsidR="00D05CA4" w:rsidRPr="0048359F" w:rsidRDefault="00D7600F" w:rsidP="00D05CA4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CONCESSÃO DE RECURSOS FINANCEIROS PARA APOIO DE PLANOS DE AÇÕES EM ENSINO, PESQUISA </w:t>
      </w:r>
      <w:r w:rsidR="00E126AE" w:rsidRPr="0048359F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 EXTENSÃO DE DOCENTES DO CURSO DE ENGENHARIA FLORESTAL DO IBEF</w:t>
      </w:r>
    </w:p>
    <w:p w14:paraId="695F6C9D" w14:textId="3D76AD4C" w:rsidR="00745AEC" w:rsidRPr="00F61BA9" w:rsidRDefault="00745AEC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7936B108" w14:textId="5C8C6DC9" w:rsidR="00D05CA4" w:rsidRPr="0048359F" w:rsidRDefault="00D05CA4" w:rsidP="00D05CA4">
      <w:pPr>
        <w:spacing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59F">
        <w:rPr>
          <w:rFonts w:ascii="Times New Roman" w:hAnsi="Times New Roman" w:cs="Times New Roman"/>
          <w:b/>
          <w:sz w:val="24"/>
          <w:szCs w:val="24"/>
        </w:rPr>
        <w:t>ANEXO III</w:t>
      </w:r>
      <w:r w:rsidR="00DD46BB">
        <w:rPr>
          <w:rFonts w:ascii="Times New Roman" w:hAnsi="Times New Roman" w:cs="Times New Roman"/>
          <w:b/>
          <w:sz w:val="24"/>
          <w:szCs w:val="24"/>
        </w:rPr>
        <w:t xml:space="preserve"> – PROPOSTA DE PLANO DE 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5"/>
      </w:tblGrid>
      <w:tr w:rsidR="00D05CA4" w:rsidRPr="0048359F" w14:paraId="249D989D" w14:textId="77777777" w:rsidTr="005C595D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BACC6"/>
          </w:tcPr>
          <w:p w14:paraId="4232741F" w14:textId="77777777" w:rsidR="00D05CA4" w:rsidRPr="0048359F" w:rsidRDefault="00D05CA4" w:rsidP="005C595D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48359F">
              <w:rPr>
                <w:rFonts w:cs="Times New Roman"/>
                <w:b/>
              </w:rPr>
              <w:t>1. IDENTIFICAÇÃO</w:t>
            </w:r>
          </w:p>
        </w:tc>
      </w:tr>
      <w:tr w:rsidR="00D05CA4" w:rsidRPr="0048359F" w14:paraId="31F02544" w14:textId="77777777" w:rsidTr="005C595D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5FDEB9" w14:textId="77777777" w:rsidR="00D05CA4" w:rsidRPr="0048359F" w:rsidRDefault="00D05CA4" w:rsidP="005C595D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48359F">
              <w:rPr>
                <w:rFonts w:cs="Times New Roman"/>
              </w:rPr>
              <w:t>Coordenador:</w:t>
            </w:r>
          </w:p>
        </w:tc>
      </w:tr>
      <w:tr w:rsidR="00D05CA4" w:rsidRPr="0048359F" w14:paraId="78E60028" w14:textId="77777777" w:rsidTr="005C595D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D2752C" w14:textId="211C37FA" w:rsidR="00D05CA4" w:rsidRPr="0048359F" w:rsidRDefault="00D05CA4" w:rsidP="005C595D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48359F">
              <w:rPr>
                <w:rFonts w:cs="Times New Roman"/>
              </w:rPr>
              <w:t>Vice coordenador:</w:t>
            </w:r>
          </w:p>
        </w:tc>
      </w:tr>
      <w:tr w:rsidR="00D05CA4" w:rsidRPr="0048359F" w14:paraId="7E089C14" w14:textId="77777777" w:rsidTr="005C595D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1034E" w14:textId="77777777" w:rsidR="00D05CA4" w:rsidRPr="0048359F" w:rsidRDefault="00D05CA4" w:rsidP="005C595D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48359F">
              <w:rPr>
                <w:rFonts w:cs="Times New Roman"/>
              </w:rPr>
              <w:t>E-mail:                                                                                  Telefone:</w:t>
            </w:r>
          </w:p>
        </w:tc>
      </w:tr>
      <w:tr w:rsidR="00D05CA4" w:rsidRPr="0048359F" w14:paraId="007831CB" w14:textId="77777777" w:rsidTr="005C595D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5895D1" w14:textId="15B1859E" w:rsidR="00D05CA4" w:rsidRPr="0048359F" w:rsidRDefault="00D05CA4" w:rsidP="005C595D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48359F">
              <w:rPr>
                <w:rFonts w:cs="Times New Roman"/>
              </w:rPr>
              <w:t>Título d</w:t>
            </w:r>
            <w:r w:rsidR="004D0BF7">
              <w:rPr>
                <w:rFonts w:cs="Times New Roman"/>
              </w:rPr>
              <w:t>a</w:t>
            </w:r>
            <w:r w:rsidRPr="0048359F">
              <w:rPr>
                <w:rFonts w:cs="Times New Roman"/>
              </w:rPr>
              <w:t xml:space="preserve"> Pro</w:t>
            </w:r>
            <w:r w:rsidR="004D0BF7">
              <w:rPr>
                <w:rFonts w:cs="Times New Roman"/>
              </w:rPr>
              <w:t>posta</w:t>
            </w:r>
            <w:r w:rsidRPr="0048359F">
              <w:rPr>
                <w:rFonts w:cs="Times New Roman"/>
              </w:rPr>
              <w:t>:</w:t>
            </w:r>
            <w:r w:rsidRPr="0048359F" w:rsidDel="00B95A5E">
              <w:rPr>
                <w:rFonts w:cs="Times New Roman"/>
              </w:rPr>
              <w:t xml:space="preserve"> </w:t>
            </w:r>
          </w:p>
        </w:tc>
      </w:tr>
      <w:tr w:rsidR="00D05CA4" w:rsidRPr="0048359F" w14:paraId="0C2C9E21" w14:textId="77777777" w:rsidTr="005C595D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1AFB6F" w14:textId="6EFD9732" w:rsidR="00DD46BB" w:rsidRPr="0048359F" w:rsidRDefault="00D05CA4" w:rsidP="00DD46B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Unidade Didática de Campo/</w:t>
            </w:r>
            <w:r w:rsidR="00707807" w:rsidRPr="0048359F">
              <w:rPr>
                <w:rFonts w:ascii="Times New Roman" w:hAnsi="Times New Roman" w:cs="Times New Roman"/>
                <w:sz w:val="24"/>
                <w:szCs w:val="24"/>
              </w:rPr>
              <w:t xml:space="preserve">Unidade Didática em 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Laboratório:</w:t>
            </w:r>
          </w:p>
        </w:tc>
      </w:tr>
      <w:tr w:rsidR="00D05CA4" w:rsidRPr="0048359F" w14:paraId="73783605" w14:textId="77777777" w:rsidTr="005C595D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BB1DF0" w14:textId="4CE2142D" w:rsidR="00D05CA4" w:rsidRPr="0048359F" w:rsidRDefault="00D05CA4" w:rsidP="005C595D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Disciplinas atendidas:</w:t>
            </w:r>
          </w:p>
        </w:tc>
      </w:tr>
    </w:tbl>
    <w:p w14:paraId="23D0EBBB" w14:textId="77777777" w:rsidR="00D05CA4" w:rsidRPr="0048359F" w:rsidRDefault="00D05CA4" w:rsidP="00D05CA4">
      <w:pPr>
        <w:pStyle w:val="Contedodetabela"/>
        <w:spacing w:line="360" w:lineRule="auto"/>
        <w:ind w:left="360"/>
        <w:jc w:val="both"/>
        <w:rPr>
          <w:rFonts w:cs="Times New Roman"/>
        </w:rPr>
      </w:pPr>
    </w:p>
    <w:p w14:paraId="65BD5E5B" w14:textId="5C9269B6" w:rsidR="00D05CA4" w:rsidRPr="0048359F" w:rsidRDefault="00D05CA4" w:rsidP="00D05CA4">
      <w:pPr>
        <w:pStyle w:val="Contedodetabela"/>
        <w:numPr>
          <w:ilvl w:val="0"/>
          <w:numId w:val="1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INTRODUÇÃO</w:t>
      </w:r>
    </w:p>
    <w:p w14:paraId="2CD9A6F2" w14:textId="77777777" w:rsidR="00D05CA4" w:rsidRPr="0048359F" w:rsidRDefault="00D05CA4" w:rsidP="00D05CA4">
      <w:pPr>
        <w:pStyle w:val="Contedodetabela"/>
        <w:numPr>
          <w:ilvl w:val="0"/>
          <w:numId w:val="1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JUSTIFICATIVA</w:t>
      </w:r>
    </w:p>
    <w:p w14:paraId="34E65C3E" w14:textId="77777777" w:rsidR="00D05CA4" w:rsidRPr="0048359F" w:rsidRDefault="00D05CA4" w:rsidP="00D05CA4">
      <w:pPr>
        <w:pStyle w:val="Contedodetabela"/>
        <w:numPr>
          <w:ilvl w:val="0"/>
          <w:numId w:val="1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OBJETIVOS</w:t>
      </w:r>
    </w:p>
    <w:p w14:paraId="046D978F" w14:textId="77777777" w:rsidR="00D05CA4" w:rsidRPr="0048359F" w:rsidRDefault="00D05CA4" w:rsidP="00D05CA4">
      <w:pPr>
        <w:pStyle w:val="Contedodetabela"/>
        <w:numPr>
          <w:ilvl w:val="0"/>
          <w:numId w:val="1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METODOLOGIA</w:t>
      </w:r>
    </w:p>
    <w:p w14:paraId="7B5C050A" w14:textId="163FAF1D" w:rsidR="00D05CA4" w:rsidRPr="0048359F" w:rsidRDefault="00D05CA4" w:rsidP="00D05CA4">
      <w:pPr>
        <w:pStyle w:val="Contedodetabela"/>
        <w:numPr>
          <w:ilvl w:val="0"/>
          <w:numId w:val="1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FORMA DE UTILIZAÇÃO DO RECURSOS</w:t>
      </w:r>
    </w:p>
    <w:p w14:paraId="143A4466" w14:textId="4CB9D5F1" w:rsidR="00D05CA4" w:rsidRPr="0048359F" w:rsidRDefault="00DD46BB" w:rsidP="00D05CA4">
      <w:pPr>
        <w:pStyle w:val="Contedodetabela"/>
        <w:numPr>
          <w:ilvl w:val="0"/>
          <w:numId w:val="1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RESULTADOS ESPERADOS</w:t>
      </w:r>
      <w:r w:rsidRPr="0048359F" w:rsidDel="00DD46BB">
        <w:rPr>
          <w:rFonts w:cs="Times New Roman"/>
          <w:bCs/>
        </w:rPr>
        <w:t xml:space="preserve"> </w:t>
      </w:r>
    </w:p>
    <w:p w14:paraId="1A5EC8F6" w14:textId="0AC1083D" w:rsidR="00D05CA4" w:rsidRPr="0048359F" w:rsidRDefault="00DD46BB" w:rsidP="00D05CA4">
      <w:pPr>
        <w:pStyle w:val="Contedodetabela"/>
        <w:numPr>
          <w:ilvl w:val="0"/>
          <w:numId w:val="1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 xml:space="preserve">ATIVIDADE(S) PREVISTA(S) </w:t>
      </w:r>
      <w:r>
        <w:rPr>
          <w:rFonts w:cs="Times New Roman"/>
          <w:bCs/>
        </w:rPr>
        <w:t>EM</w:t>
      </w:r>
      <w:r w:rsidRPr="0048359F">
        <w:rPr>
          <w:rFonts w:cs="Times New Roman"/>
          <w:bCs/>
        </w:rPr>
        <w:t xml:space="preserve"> DISCIPLINA(S) </w:t>
      </w:r>
      <w:r>
        <w:rPr>
          <w:rFonts w:cs="Times New Roman"/>
          <w:bCs/>
        </w:rPr>
        <w:t>DO CURSO DE ENGENHARIA FLORESTAL</w:t>
      </w:r>
    </w:p>
    <w:p w14:paraId="415038EB" w14:textId="77777777" w:rsidR="00D05CA4" w:rsidRPr="0048359F" w:rsidRDefault="00D05CA4" w:rsidP="00D05CA4">
      <w:pPr>
        <w:pStyle w:val="Contedodetabela"/>
        <w:numPr>
          <w:ilvl w:val="0"/>
          <w:numId w:val="1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REFERÊNCIAS</w:t>
      </w:r>
    </w:p>
    <w:p w14:paraId="3DA46803" w14:textId="77777777" w:rsidR="00D05CA4" w:rsidRPr="0048359F" w:rsidRDefault="00D05CA4" w:rsidP="00D05CA4">
      <w:pPr>
        <w:pStyle w:val="Contedodetabela"/>
        <w:numPr>
          <w:ilvl w:val="0"/>
          <w:numId w:val="1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ANEXOS</w:t>
      </w:r>
    </w:p>
    <w:p w14:paraId="6737105B" w14:textId="77777777" w:rsidR="00D05CA4" w:rsidRPr="0048359F" w:rsidRDefault="00D05CA4" w:rsidP="00D05CA4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467B6806" w14:textId="77777777" w:rsidR="00D05CA4" w:rsidRPr="0048359F" w:rsidRDefault="00D05CA4" w:rsidP="00D05CA4">
      <w:pPr>
        <w:pStyle w:val="Padro"/>
        <w:spacing w:after="0" w:line="360" w:lineRule="auto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 xml:space="preserve">Santarém, ____ de _______________ </w:t>
      </w:r>
      <w:proofErr w:type="spellStart"/>
      <w:r w:rsidRPr="0048359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8359F">
        <w:rPr>
          <w:rFonts w:ascii="Times New Roman" w:hAnsi="Times New Roman" w:cs="Times New Roman"/>
          <w:sz w:val="24"/>
          <w:szCs w:val="24"/>
        </w:rPr>
        <w:t xml:space="preserve"> ______.</w:t>
      </w:r>
    </w:p>
    <w:p w14:paraId="0752766A" w14:textId="77777777" w:rsidR="00D05CA4" w:rsidRPr="0048359F" w:rsidRDefault="00D05CA4" w:rsidP="00D05CA4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019577E2" w14:textId="77777777" w:rsidR="00D05CA4" w:rsidRPr="0048359F" w:rsidRDefault="00D05CA4" w:rsidP="00D05CA4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E24D57E" w14:textId="77777777" w:rsidR="00D05CA4" w:rsidRPr="0048359F" w:rsidRDefault="00D05CA4" w:rsidP="00D05CA4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>Assinatura do coordenador</w:t>
      </w:r>
    </w:p>
    <w:p w14:paraId="461F2C0C" w14:textId="77777777" w:rsidR="00D05CA4" w:rsidRPr="0048359F" w:rsidRDefault="00D05CA4" w:rsidP="00D05CA4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>SIAPE:____________</w:t>
      </w:r>
    </w:p>
    <w:p w14:paraId="1D222DFF" w14:textId="77777777" w:rsidR="00196F32" w:rsidRDefault="00196F32" w:rsidP="00DD46B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B4E6D" w14:textId="77777777" w:rsidR="00196F32" w:rsidRDefault="00196F32" w:rsidP="00DD46B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33253" w14:textId="6E719B3F" w:rsidR="00D7600F" w:rsidRPr="0048359F" w:rsidRDefault="00D7600F" w:rsidP="00DD46BB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>EDITAL PRO-FLORESTAL Nº 0</w:t>
      </w:r>
      <w:r w:rsidR="00F61B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359F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707E09DA" w14:textId="2EDA019E" w:rsidR="00D05CA4" w:rsidRPr="0048359F" w:rsidRDefault="00D7600F" w:rsidP="00196F32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CONCESSÃO DE RECURSOS FINANCEIROS PARA APOIO DE PLANOS DE AÇÕES EM ENSINO, PESQUISA </w:t>
      </w:r>
      <w:r w:rsidR="00E126AE" w:rsidRPr="0048359F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 EXTENSÃO DE DOCENTES DO CURSO DE ENGENHARIA FLORESTAL DO IBEF</w:t>
      </w:r>
    </w:p>
    <w:p w14:paraId="093301B0" w14:textId="2FBA87A5" w:rsidR="004D52CA" w:rsidRPr="0048359F" w:rsidRDefault="004D52CA" w:rsidP="004D52CA">
      <w:pPr>
        <w:spacing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59F">
        <w:rPr>
          <w:rFonts w:ascii="Times New Roman" w:hAnsi="Times New Roman" w:cs="Times New Roman"/>
          <w:b/>
          <w:sz w:val="24"/>
          <w:szCs w:val="24"/>
        </w:rPr>
        <w:t>ANEXO IV</w:t>
      </w:r>
    </w:p>
    <w:p w14:paraId="639DB62F" w14:textId="21F29FAF" w:rsidR="00D05CA4" w:rsidRPr="0048359F" w:rsidRDefault="00D05CA4" w:rsidP="00245CD4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82"/>
        <w:gridCol w:w="716"/>
        <w:gridCol w:w="1193"/>
        <w:gridCol w:w="3305"/>
      </w:tblGrid>
      <w:tr w:rsidR="004D52CA" w:rsidRPr="0048359F" w14:paraId="53AA54F1" w14:textId="77777777" w:rsidTr="004D52CA">
        <w:trPr>
          <w:trHeight w:val="346"/>
          <w:jc w:val="center"/>
        </w:trPr>
        <w:tc>
          <w:tcPr>
            <w:tcW w:w="9351" w:type="dxa"/>
            <w:gridSpan w:val="5"/>
            <w:shd w:val="clear" w:color="auto" w:fill="AEABAB"/>
            <w:vAlign w:val="center"/>
          </w:tcPr>
          <w:p w14:paraId="6E948B21" w14:textId="77777777" w:rsidR="004D52CA" w:rsidRPr="0048359F" w:rsidRDefault="004D52CA" w:rsidP="004D52CA">
            <w:pPr>
              <w:pStyle w:val="TableParagraph"/>
              <w:ind w:left="-8"/>
              <w:jc w:val="center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sz w:val="24"/>
                <w:szCs w:val="24"/>
                <w:lang w:val="pt-BR"/>
              </w:rPr>
              <w:t>ANEXO IV - Formulário de Prestação de Contas</w:t>
            </w:r>
          </w:p>
        </w:tc>
      </w:tr>
      <w:tr w:rsidR="004D52CA" w:rsidRPr="0048359F" w14:paraId="397D70E5" w14:textId="77777777" w:rsidTr="005C595D">
        <w:trPr>
          <w:trHeight w:val="413"/>
          <w:jc w:val="center"/>
        </w:trPr>
        <w:tc>
          <w:tcPr>
            <w:tcW w:w="1555" w:type="dxa"/>
          </w:tcPr>
          <w:p w14:paraId="48898761" w14:textId="77777777" w:rsidR="004D52CA" w:rsidRPr="0048359F" w:rsidRDefault="004D52CA" w:rsidP="005C595D">
            <w:pPr>
              <w:pStyle w:val="TableParagraph"/>
              <w:spacing w:before="3" w:line="360" w:lineRule="auto"/>
              <w:ind w:left="106"/>
              <w:jc w:val="both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sz w:val="24"/>
                <w:szCs w:val="24"/>
                <w:lang w:val="pt-BR"/>
              </w:rPr>
              <w:t>Docente:</w:t>
            </w:r>
          </w:p>
        </w:tc>
        <w:tc>
          <w:tcPr>
            <w:tcW w:w="7796" w:type="dxa"/>
            <w:gridSpan w:val="4"/>
          </w:tcPr>
          <w:p w14:paraId="5F1B684E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5A173C61" w14:textId="77777777" w:rsidTr="005C595D">
        <w:trPr>
          <w:trHeight w:val="414"/>
          <w:jc w:val="center"/>
        </w:trPr>
        <w:tc>
          <w:tcPr>
            <w:tcW w:w="9351" w:type="dxa"/>
            <w:gridSpan w:val="5"/>
          </w:tcPr>
          <w:p w14:paraId="2D6D6DBA" w14:textId="77777777" w:rsidR="004D52CA" w:rsidRPr="0048359F" w:rsidRDefault="004D52CA" w:rsidP="005C595D">
            <w:pPr>
              <w:pStyle w:val="TableParagraph"/>
              <w:spacing w:before="3" w:line="360" w:lineRule="auto"/>
              <w:ind w:left="3302" w:right="3298"/>
              <w:jc w:val="both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sz w:val="24"/>
                <w:szCs w:val="24"/>
                <w:lang w:val="pt-BR"/>
              </w:rPr>
              <w:t>Itens de capital ou custeio.</w:t>
            </w:r>
          </w:p>
        </w:tc>
      </w:tr>
      <w:tr w:rsidR="004D52CA" w:rsidRPr="0048359F" w14:paraId="0DC7B718" w14:textId="77777777" w:rsidTr="005C595D">
        <w:trPr>
          <w:trHeight w:val="414"/>
          <w:jc w:val="center"/>
        </w:trPr>
        <w:tc>
          <w:tcPr>
            <w:tcW w:w="1555" w:type="dxa"/>
            <w:shd w:val="clear" w:color="auto" w:fill="D9D9D9"/>
          </w:tcPr>
          <w:p w14:paraId="48743DD7" w14:textId="77777777" w:rsidR="004D52CA" w:rsidRPr="0048359F" w:rsidRDefault="004D52CA" w:rsidP="004D52CA">
            <w:pPr>
              <w:pStyle w:val="TableParagraph"/>
              <w:spacing w:before="3"/>
              <w:ind w:left="130"/>
              <w:jc w:val="both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sz w:val="24"/>
                <w:szCs w:val="24"/>
                <w:lang w:val="pt-BR"/>
              </w:rPr>
              <w:t>Número nota/cupom</w:t>
            </w:r>
          </w:p>
        </w:tc>
        <w:tc>
          <w:tcPr>
            <w:tcW w:w="2582" w:type="dxa"/>
            <w:shd w:val="clear" w:color="auto" w:fill="D9D9D9"/>
          </w:tcPr>
          <w:p w14:paraId="2E752A76" w14:textId="77777777" w:rsidR="004D52CA" w:rsidRPr="0048359F" w:rsidRDefault="004D52CA" w:rsidP="004D52CA">
            <w:pPr>
              <w:pStyle w:val="TableParagraph"/>
              <w:spacing w:before="3"/>
              <w:ind w:left="115"/>
              <w:jc w:val="both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sz w:val="24"/>
                <w:szCs w:val="24"/>
                <w:lang w:val="pt-BR"/>
              </w:rPr>
              <w:t>CNPJ Emissor</w:t>
            </w:r>
          </w:p>
        </w:tc>
        <w:tc>
          <w:tcPr>
            <w:tcW w:w="716" w:type="dxa"/>
            <w:shd w:val="clear" w:color="auto" w:fill="D9D9D9"/>
          </w:tcPr>
          <w:p w14:paraId="5FEAC409" w14:textId="77777777" w:rsidR="004D52CA" w:rsidRPr="0048359F" w:rsidRDefault="004D52CA" w:rsidP="004D52CA">
            <w:pPr>
              <w:pStyle w:val="TableParagraph"/>
              <w:spacing w:before="3"/>
              <w:ind w:left="107"/>
              <w:jc w:val="both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sz w:val="24"/>
                <w:szCs w:val="24"/>
                <w:lang w:val="pt-BR"/>
              </w:rPr>
              <w:t>Data</w:t>
            </w:r>
          </w:p>
        </w:tc>
        <w:tc>
          <w:tcPr>
            <w:tcW w:w="1193" w:type="dxa"/>
            <w:shd w:val="clear" w:color="auto" w:fill="D9D9D9"/>
          </w:tcPr>
          <w:p w14:paraId="4C6F7EEF" w14:textId="77777777" w:rsidR="004D52CA" w:rsidRPr="0048359F" w:rsidRDefault="004D52CA" w:rsidP="004D52CA">
            <w:pPr>
              <w:pStyle w:val="TableParagraph"/>
              <w:spacing w:before="3"/>
              <w:ind w:left="295"/>
              <w:jc w:val="both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sz w:val="24"/>
                <w:szCs w:val="24"/>
                <w:lang w:val="pt-BR"/>
              </w:rPr>
              <w:t>Valor</w:t>
            </w:r>
          </w:p>
        </w:tc>
        <w:tc>
          <w:tcPr>
            <w:tcW w:w="3305" w:type="dxa"/>
            <w:shd w:val="clear" w:color="auto" w:fill="D9D9D9"/>
          </w:tcPr>
          <w:p w14:paraId="6C6585B7" w14:textId="77777777" w:rsidR="004D52CA" w:rsidRPr="0048359F" w:rsidRDefault="004D52CA" w:rsidP="004D52CA">
            <w:pPr>
              <w:pStyle w:val="TableParagraph"/>
              <w:spacing w:before="3"/>
              <w:ind w:left="1132" w:right="1122"/>
              <w:jc w:val="both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sz w:val="24"/>
                <w:szCs w:val="24"/>
                <w:lang w:val="pt-BR"/>
              </w:rPr>
              <w:t>Descrição</w:t>
            </w:r>
          </w:p>
        </w:tc>
      </w:tr>
      <w:tr w:rsidR="004D52CA" w:rsidRPr="0048359F" w14:paraId="47A1F3B9" w14:textId="77777777" w:rsidTr="005C595D">
        <w:trPr>
          <w:trHeight w:val="413"/>
          <w:jc w:val="center"/>
        </w:trPr>
        <w:tc>
          <w:tcPr>
            <w:tcW w:w="1555" w:type="dxa"/>
          </w:tcPr>
          <w:p w14:paraId="41C7BFB4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271227C5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7E8C8010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6F19DB4C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4DFEEB9E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79FC3000" w14:textId="77777777" w:rsidTr="005C595D">
        <w:trPr>
          <w:trHeight w:val="414"/>
          <w:jc w:val="center"/>
        </w:trPr>
        <w:tc>
          <w:tcPr>
            <w:tcW w:w="1555" w:type="dxa"/>
          </w:tcPr>
          <w:p w14:paraId="2B0FEC8E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1CF2D017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2A25C74B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065B3FEC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75AFF2A2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3579CABA" w14:textId="77777777" w:rsidTr="005C595D">
        <w:trPr>
          <w:trHeight w:val="413"/>
          <w:jc w:val="center"/>
        </w:trPr>
        <w:tc>
          <w:tcPr>
            <w:tcW w:w="1555" w:type="dxa"/>
          </w:tcPr>
          <w:p w14:paraId="5ACA79A4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24A97C58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151407CD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3C7BF00E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79B525D8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5EDCC8C1" w14:textId="77777777" w:rsidTr="005C595D">
        <w:trPr>
          <w:trHeight w:val="414"/>
          <w:jc w:val="center"/>
        </w:trPr>
        <w:tc>
          <w:tcPr>
            <w:tcW w:w="1555" w:type="dxa"/>
          </w:tcPr>
          <w:p w14:paraId="1C6313C5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1FFA2A03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5B2A6677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04A9D7F9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02CF1EC9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1ABF4465" w14:textId="77777777" w:rsidTr="005C595D">
        <w:trPr>
          <w:trHeight w:val="414"/>
          <w:jc w:val="center"/>
        </w:trPr>
        <w:tc>
          <w:tcPr>
            <w:tcW w:w="1555" w:type="dxa"/>
          </w:tcPr>
          <w:p w14:paraId="570E75BF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60C804DD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746F8260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74E992E2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3FB4EB9A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6E3DC693" w14:textId="77777777" w:rsidTr="005C595D">
        <w:trPr>
          <w:trHeight w:val="413"/>
          <w:jc w:val="center"/>
        </w:trPr>
        <w:tc>
          <w:tcPr>
            <w:tcW w:w="1555" w:type="dxa"/>
          </w:tcPr>
          <w:p w14:paraId="36AF9B2D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09E0E7F1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142EACD2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5DA8A477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29BA6191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01D62797" w14:textId="77777777" w:rsidTr="005C595D">
        <w:trPr>
          <w:trHeight w:val="414"/>
          <w:jc w:val="center"/>
        </w:trPr>
        <w:tc>
          <w:tcPr>
            <w:tcW w:w="1555" w:type="dxa"/>
          </w:tcPr>
          <w:p w14:paraId="52F7D981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09601D7B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4757B593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0ADDA398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73D9B3DD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2152B6EF" w14:textId="77777777" w:rsidTr="005C595D">
        <w:trPr>
          <w:trHeight w:val="413"/>
          <w:jc w:val="center"/>
        </w:trPr>
        <w:tc>
          <w:tcPr>
            <w:tcW w:w="1555" w:type="dxa"/>
          </w:tcPr>
          <w:p w14:paraId="0FB97A8A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599EB9D4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394BE59D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2FB48B95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3C5B9AE9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25606B90" w14:textId="77777777" w:rsidTr="005C595D">
        <w:trPr>
          <w:trHeight w:val="414"/>
          <w:jc w:val="center"/>
        </w:trPr>
        <w:tc>
          <w:tcPr>
            <w:tcW w:w="1555" w:type="dxa"/>
          </w:tcPr>
          <w:p w14:paraId="7D40C3F0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38A9DB94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67598D50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718F1A04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19E5F122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546255A8" w14:textId="77777777" w:rsidTr="005C595D">
        <w:trPr>
          <w:trHeight w:val="414"/>
          <w:jc w:val="center"/>
        </w:trPr>
        <w:tc>
          <w:tcPr>
            <w:tcW w:w="1555" w:type="dxa"/>
          </w:tcPr>
          <w:p w14:paraId="7F0B2E5A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6AFE37FE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35B6EA82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454F51F8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0F0881A5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51A2D3DD" w14:textId="77777777" w:rsidTr="005C595D">
        <w:trPr>
          <w:trHeight w:val="413"/>
          <w:jc w:val="center"/>
        </w:trPr>
        <w:tc>
          <w:tcPr>
            <w:tcW w:w="1555" w:type="dxa"/>
          </w:tcPr>
          <w:p w14:paraId="5B7CE925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6209057C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0F24461C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7DA24E66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56A6A207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7050EA2D" w14:textId="77777777" w:rsidTr="005C595D">
        <w:trPr>
          <w:trHeight w:val="414"/>
          <w:jc w:val="center"/>
        </w:trPr>
        <w:tc>
          <w:tcPr>
            <w:tcW w:w="1555" w:type="dxa"/>
          </w:tcPr>
          <w:p w14:paraId="6EA69FA5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09477F65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16EF0250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6A386883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110E654D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0D85203F" w14:textId="77777777" w:rsidTr="005C595D">
        <w:trPr>
          <w:trHeight w:val="414"/>
          <w:jc w:val="center"/>
        </w:trPr>
        <w:tc>
          <w:tcPr>
            <w:tcW w:w="1555" w:type="dxa"/>
          </w:tcPr>
          <w:p w14:paraId="6B34AAD2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5E8A1879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72D9C03B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26B09551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5F5CFDE5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4476D634" w14:textId="77777777" w:rsidTr="005C595D">
        <w:trPr>
          <w:trHeight w:val="413"/>
          <w:jc w:val="center"/>
        </w:trPr>
        <w:tc>
          <w:tcPr>
            <w:tcW w:w="1555" w:type="dxa"/>
          </w:tcPr>
          <w:p w14:paraId="4732D37F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03E89B56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0D9BF0D0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32720260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5AD1FA29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3F9CF5E1" w14:textId="77777777" w:rsidTr="005C595D">
        <w:trPr>
          <w:trHeight w:val="414"/>
          <w:jc w:val="center"/>
        </w:trPr>
        <w:tc>
          <w:tcPr>
            <w:tcW w:w="1555" w:type="dxa"/>
          </w:tcPr>
          <w:p w14:paraId="1E046488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29916E81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4B490E13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4CADC61E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41965739" w14:textId="77777777" w:rsidR="004D52CA" w:rsidRPr="0048359F" w:rsidRDefault="004D52CA" w:rsidP="005C595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4D52CA" w:rsidRPr="0048359F" w14:paraId="4010E8FE" w14:textId="77777777" w:rsidTr="005C595D">
        <w:trPr>
          <w:trHeight w:val="414"/>
          <w:jc w:val="center"/>
        </w:trPr>
        <w:tc>
          <w:tcPr>
            <w:tcW w:w="1555" w:type="dxa"/>
            <w:shd w:val="clear" w:color="auto" w:fill="F4B083"/>
          </w:tcPr>
          <w:p w14:paraId="0391A038" w14:textId="77777777" w:rsidR="004D52CA" w:rsidRPr="0048359F" w:rsidRDefault="004D52CA" w:rsidP="004D52CA">
            <w:pPr>
              <w:pStyle w:val="TableParagraph"/>
              <w:spacing w:before="3"/>
              <w:ind w:left="106"/>
              <w:jc w:val="both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sz w:val="24"/>
                <w:szCs w:val="24"/>
                <w:lang w:val="pt-BR"/>
              </w:rPr>
              <w:t>Total gasto (R$)</w:t>
            </w:r>
          </w:p>
        </w:tc>
        <w:tc>
          <w:tcPr>
            <w:tcW w:w="2582" w:type="dxa"/>
            <w:shd w:val="clear" w:color="auto" w:fill="F4B083"/>
          </w:tcPr>
          <w:p w14:paraId="04BC31E7" w14:textId="77777777" w:rsidR="004D52CA" w:rsidRPr="0048359F" w:rsidRDefault="004D52CA" w:rsidP="004D52CA">
            <w:pPr>
              <w:pStyle w:val="TableParagraph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  <w:shd w:val="clear" w:color="auto" w:fill="F4B083"/>
          </w:tcPr>
          <w:p w14:paraId="42D32F2E" w14:textId="77777777" w:rsidR="004D52CA" w:rsidRPr="0048359F" w:rsidRDefault="004D52CA" w:rsidP="004D52CA">
            <w:pPr>
              <w:pStyle w:val="TableParagraph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  <w:shd w:val="clear" w:color="auto" w:fill="F4B083"/>
          </w:tcPr>
          <w:p w14:paraId="3AC5BD65" w14:textId="77777777" w:rsidR="004D52CA" w:rsidRPr="0048359F" w:rsidRDefault="004D52CA" w:rsidP="004D52CA">
            <w:pPr>
              <w:pStyle w:val="TableParagraph"/>
              <w:spacing w:before="3"/>
              <w:ind w:left="163"/>
              <w:jc w:val="both"/>
              <w:rPr>
                <w:sz w:val="24"/>
                <w:szCs w:val="24"/>
                <w:lang w:val="pt-BR"/>
              </w:rPr>
            </w:pPr>
            <w:r w:rsidRPr="0048359F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3305" w:type="dxa"/>
            <w:shd w:val="clear" w:color="auto" w:fill="F4B083"/>
          </w:tcPr>
          <w:p w14:paraId="4EFFA2AF" w14:textId="77777777" w:rsidR="004D52CA" w:rsidRPr="0048359F" w:rsidRDefault="004D52CA" w:rsidP="004D52CA">
            <w:pPr>
              <w:pStyle w:val="TableParagraph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14:paraId="63C734CF" w14:textId="77777777" w:rsidR="004D52CA" w:rsidRPr="0048359F" w:rsidRDefault="004D52CA" w:rsidP="004D52CA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6C41CF8D" w14:textId="77777777" w:rsidR="004D52CA" w:rsidRPr="0048359F" w:rsidRDefault="004D52CA" w:rsidP="004D52CA">
      <w:pPr>
        <w:pStyle w:val="SemEspaamento"/>
        <w:numPr>
          <w:ilvl w:val="0"/>
          <w:numId w:val="0"/>
        </w:numPr>
        <w:spacing w:line="240" w:lineRule="auto"/>
        <w:ind w:left="360"/>
        <w:jc w:val="center"/>
        <w:rPr>
          <w:color w:val="000009"/>
          <w:sz w:val="24"/>
          <w:szCs w:val="24"/>
        </w:rPr>
      </w:pPr>
      <w:r w:rsidRPr="004835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DA258B" wp14:editId="33DF0C87">
                <wp:simplePos x="0" y="0"/>
                <wp:positionH relativeFrom="page">
                  <wp:posOffset>2279015</wp:posOffset>
                </wp:positionH>
                <wp:positionV relativeFrom="paragraph">
                  <wp:posOffset>144145</wp:posOffset>
                </wp:positionV>
                <wp:extent cx="3733800" cy="0"/>
                <wp:effectExtent l="12065" t="10795" r="6985" b="8255"/>
                <wp:wrapTopAndBottom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B0F856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9.45pt,11.35pt" to="473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" strokecolor="#000008" strokeweight=".48pt">
                <w10:wrap type="topAndBottom" anchorx="page"/>
              </v:line>
            </w:pict>
          </mc:Fallback>
        </mc:AlternateContent>
      </w:r>
      <w:r w:rsidRPr="0048359F">
        <w:rPr>
          <w:color w:val="000009"/>
          <w:sz w:val="24"/>
          <w:szCs w:val="24"/>
        </w:rPr>
        <w:t>Assinatura do Docente</w:t>
      </w:r>
    </w:p>
    <w:p w14:paraId="73E4AEC6" w14:textId="4F1EF9E3" w:rsidR="004D52CA" w:rsidRPr="0048359F" w:rsidRDefault="004D52CA" w:rsidP="004D52CA">
      <w:pPr>
        <w:tabs>
          <w:tab w:val="left" w:pos="24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 xml:space="preserve"> </w:t>
      </w:r>
      <w:r w:rsidRPr="0048359F">
        <w:rPr>
          <w:rFonts w:ascii="Times New Roman" w:hAnsi="Times New Roman" w:cs="Times New Roman"/>
          <w:sz w:val="24"/>
          <w:szCs w:val="24"/>
        </w:rPr>
        <w:tab/>
      </w:r>
      <w:r w:rsidRPr="0048359F">
        <w:rPr>
          <w:rFonts w:ascii="Times New Roman" w:hAnsi="Times New Roman" w:cs="Times New Roman"/>
          <w:sz w:val="24"/>
          <w:szCs w:val="24"/>
        </w:rPr>
        <w:tab/>
      </w:r>
      <w:r w:rsidRPr="0048359F">
        <w:rPr>
          <w:rFonts w:ascii="Times New Roman" w:hAnsi="Times New Roman" w:cs="Times New Roman"/>
          <w:sz w:val="24"/>
          <w:szCs w:val="24"/>
        </w:rPr>
        <w:tab/>
        <w:t xml:space="preserve">     SIAPE:____________</w:t>
      </w:r>
    </w:p>
    <w:p w14:paraId="26EEB5E9" w14:textId="77777777" w:rsidR="00D7600F" w:rsidRPr="0048359F" w:rsidRDefault="004D52CA" w:rsidP="00D7600F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br w:type="page"/>
      </w:r>
    </w:p>
    <w:p w14:paraId="42F08DB0" w14:textId="7F5A89A8" w:rsidR="00D7600F" w:rsidRPr="0048359F" w:rsidRDefault="00F61BA9" w:rsidP="00D7600F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EDITAL PRO-FLORESTAL Nº 05</w:t>
      </w:r>
      <w:r w:rsidR="00D7600F" w:rsidRPr="0048359F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471A802A" w14:textId="554C1991" w:rsidR="003E65FC" w:rsidRPr="0048359F" w:rsidRDefault="00D7600F" w:rsidP="00D7600F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CONCESSÃO DE RECURSOS FINANCEIROS PARA APOIO DE PLANOS DE AÇÕES EM ENSINO, PESQUISA </w:t>
      </w:r>
      <w:r w:rsidR="00E126AE" w:rsidRPr="0048359F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 EXTENSÃO DE DOCENTES DO CURSO DE ENGENHARIA FLORESTAL DO IBEF</w:t>
      </w:r>
    </w:p>
    <w:p w14:paraId="5EB39FB3" w14:textId="77777777" w:rsidR="003E65FC" w:rsidRPr="00F61BA9" w:rsidRDefault="003E65FC" w:rsidP="003E65FC">
      <w:pPr>
        <w:tabs>
          <w:tab w:val="left" w:pos="2429"/>
        </w:tabs>
        <w:rPr>
          <w:rFonts w:ascii="Times New Roman" w:hAnsi="Times New Roman" w:cs="Times New Roman"/>
          <w:sz w:val="24"/>
          <w:szCs w:val="24"/>
          <w:lang w:eastAsia="zh-CN"/>
        </w:rPr>
      </w:pPr>
    </w:p>
    <w:p w14:paraId="2C028B11" w14:textId="5ACF6E7D" w:rsidR="003E65FC" w:rsidRPr="0048359F" w:rsidRDefault="003E65FC" w:rsidP="003E65FC">
      <w:pPr>
        <w:spacing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59F">
        <w:rPr>
          <w:rFonts w:ascii="Times New Roman" w:hAnsi="Times New Roman" w:cs="Times New Roman"/>
          <w:b/>
          <w:sz w:val="24"/>
          <w:szCs w:val="24"/>
        </w:rPr>
        <w:t>ANEXO V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3E65FC" w:rsidRPr="0048359F" w14:paraId="47AC0DED" w14:textId="77777777" w:rsidTr="003E65FC">
        <w:trPr>
          <w:trHeight w:val="382"/>
          <w:jc w:val="center"/>
        </w:trPr>
        <w:tc>
          <w:tcPr>
            <w:tcW w:w="8789" w:type="dxa"/>
            <w:shd w:val="clear" w:color="auto" w:fill="4AACC5"/>
          </w:tcPr>
          <w:p w14:paraId="0559234E" w14:textId="637DA0D2" w:rsidR="003E65FC" w:rsidRPr="0048359F" w:rsidRDefault="003E65FC" w:rsidP="003E65FC">
            <w:pPr>
              <w:pStyle w:val="TableParagraph"/>
              <w:spacing w:before="55"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sz w:val="24"/>
                <w:szCs w:val="24"/>
                <w:lang w:val="pt-BR"/>
              </w:rPr>
              <w:t>RELATÓRIO PR</w:t>
            </w:r>
            <w:r w:rsidR="00707807" w:rsidRPr="0048359F">
              <w:rPr>
                <w:b/>
                <w:sz w:val="24"/>
                <w:szCs w:val="24"/>
                <w:lang w:val="pt-BR"/>
              </w:rPr>
              <w:t>O-FLORESTAL</w:t>
            </w:r>
          </w:p>
        </w:tc>
      </w:tr>
      <w:tr w:rsidR="003E65FC" w:rsidRPr="0048359F" w14:paraId="25A204FF" w14:textId="77777777" w:rsidTr="003E65FC">
        <w:trPr>
          <w:trHeight w:val="387"/>
          <w:jc w:val="center"/>
        </w:trPr>
        <w:tc>
          <w:tcPr>
            <w:tcW w:w="8789" w:type="dxa"/>
            <w:shd w:val="clear" w:color="auto" w:fill="4AACC5"/>
          </w:tcPr>
          <w:p w14:paraId="2E9F057B" w14:textId="77777777" w:rsidR="003E65FC" w:rsidRPr="0048359F" w:rsidRDefault="003E65FC" w:rsidP="005C595D">
            <w:pPr>
              <w:pStyle w:val="TableParagraph"/>
              <w:spacing w:before="55" w:line="360" w:lineRule="auto"/>
              <w:ind w:left="57"/>
              <w:jc w:val="both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sz w:val="24"/>
                <w:szCs w:val="24"/>
                <w:lang w:val="pt-BR"/>
              </w:rPr>
              <w:t>1. IDENTIFICAÇÃO</w:t>
            </w:r>
          </w:p>
        </w:tc>
      </w:tr>
      <w:tr w:rsidR="003E65FC" w:rsidRPr="0048359F" w14:paraId="7D898BFD" w14:textId="77777777" w:rsidTr="003E65FC">
        <w:trPr>
          <w:trHeight w:val="386"/>
          <w:jc w:val="center"/>
        </w:trPr>
        <w:tc>
          <w:tcPr>
            <w:tcW w:w="8789" w:type="dxa"/>
          </w:tcPr>
          <w:p w14:paraId="000C93AA" w14:textId="77777777" w:rsidR="003E65FC" w:rsidRPr="0048359F" w:rsidRDefault="003E65FC" w:rsidP="005C595D">
            <w:pPr>
              <w:pStyle w:val="TableParagraph"/>
              <w:spacing w:before="55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48359F">
              <w:rPr>
                <w:sz w:val="24"/>
                <w:szCs w:val="24"/>
                <w:lang w:val="pt-BR"/>
              </w:rPr>
              <w:t>Docente:</w:t>
            </w:r>
          </w:p>
        </w:tc>
      </w:tr>
      <w:tr w:rsidR="003E65FC" w:rsidRPr="0048359F" w14:paraId="5BCCC9CC" w14:textId="77777777" w:rsidTr="003E65FC">
        <w:trPr>
          <w:trHeight w:val="387"/>
          <w:jc w:val="center"/>
        </w:trPr>
        <w:tc>
          <w:tcPr>
            <w:tcW w:w="8789" w:type="dxa"/>
          </w:tcPr>
          <w:p w14:paraId="20CC61B3" w14:textId="77777777" w:rsidR="003E65FC" w:rsidRPr="0048359F" w:rsidRDefault="003E65FC" w:rsidP="005C595D">
            <w:pPr>
              <w:pStyle w:val="TableParagraph"/>
              <w:tabs>
                <w:tab w:val="left" w:pos="5695"/>
              </w:tabs>
              <w:spacing w:before="55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48359F">
              <w:rPr>
                <w:sz w:val="24"/>
                <w:szCs w:val="24"/>
                <w:lang w:val="pt-BR"/>
              </w:rPr>
              <w:t>E-mail:</w:t>
            </w:r>
            <w:r w:rsidRPr="0048359F">
              <w:rPr>
                <w:sz w:val="24"/>
                <w:szCs w:val="24"/>
                <w:lang w:val="pt-BR"/>
              </w:rPr>
              <w:tab/>
              <w:t>Telefone:</w:t>
            </w:r>
          </w:p>
        </w:tc>
      </w:tr>
      <w:tr w:rsidR="003E65FC" w:rsidRPr="0048359F" w14:paraId="274A08FA" w14:textId="77777777" w:rsidTr="003E65FC">
        <w:trPr>
          <w:trHeight w:val="387"/>
          <w:jc w:val="center"/>
        </w:trPr>
        <w:tc>
          <w:tcPr>
            <w:tcW w:w="8789" w:type="dxa"/>
          </w:tcPr>
          <w:p w14:paraId="5A6672AC" w14:textId="5649CA07" w:rsidR="003E65FC" w:rsidRPr="0048359F" w:rsidRDefault="003E65FC" w:rsidP="005C595D">
            <w:pPr>
              <w:pStyle w:val="TableParagraph"/>
              <w:tabs>
                <w:tab w:val="left" w:pos="5695"/>
              </w:tabs>
              <w:spacing w:before="55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48359F">
              <w:rPr>
                <w:sz w:val="24"/>
                <w:szCs w:val="24"/>
                <w:lang w:val="pt-BR"/>
              </w:rPr>
              <w:t>Unidades de Campo/Laboratórios:</w:t>
            </w:r>
          </w:p>
        </w:tc>
      </w:tr>
      <w:tr w:rsidR="003E65FC" w:rsidRPr="0048359F" w14:paraId="6A8F7D02" w14:textId="77777777" w:rsidTr="003E65FC">
        <w:trPr>
          <w:trHeight w:val="659"/>
          <w:jc w:val="center"/>
        </w:trPr>
        <w:tc>
          <w:tcPr>
            <w:tcW w:w="8789" w:type="dxa"/>
          </w:tcPr>
          <w:p w14:paraId="5E472627" w14:textId="0C2BE059" w:rsidR="003E65FC" w:rsidRPr="0048359F" w:rsidRDefault="003E65FC" w:rsidP="005C595D">
            <w:pPr>
              <w:pStyle w:val="TableParagraph"/>
              <w:spacing w:before="56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48359F">
              <w:rPr>
                <w:sz w:val="24"/>
                <w:szCs w:val="24"/>
                <w:lang w:val="pt-BR"/>
              </w:rPr>
              <w:t>Disciplinas atendidas:</w:t>
            </w:r>
          </w:p>
        </w:tc>
      </w:tr>
      <w:tr w:rsidR="003E65FC" w:rsidRPr="0048359F" w14:paraId="427EFCD1" w14:textId="77777777" w:rsidTr="003E65FC">
        <w:trPr>
          <w:trHeight w:val="659"/>
          <w:jc w:val="center"/>
        </w:trPr>
        <w:tc>
          <w:tcPr>
            <w:tcW w:w="8789" w:type="dxa"/>
          </w:tcPr>
          <w:p w14:paraId="1DBBA393" w14:textId="30C76995" w:rsidR="003E65FC" w:rsidRPr="0048359F" w:rsidRDefault="003E65FC" w:rsidP="005C595D">
            <w:pPr>
              <w:pStyle w:val="TableParagraph"/>
              <w:spacing w:before="56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48359F">
              <w:rPr>
                <w:sz w:val="24"/>
                <w:szCs w:val="24"/>
                <w:lang w:val="pt-BR"/>
              </w:rPr>
              <w:t>Título d</w:t>
            </w:r>
            <w:r w:rsidR="004D0BF7">
              <w:rPr>
                <w:sz w:val="24"/>
                <w:szCs w:val="24"/>
                <w:lang w:val="pt-BR"/>
              </w:rPr>
              <w:t>a</w:t>
            </w:r>
            <w:r w:rsidRPr="0048359F">
              <w:rPr>
                <w:sz w:val="24"/>
                <w:szCs w:val="24"/>
                <w:lang w:val="pt-BR"/>
              </w:rPr>
              <w:t xml:space="preserve"> </w:t>
            </w:r>
            <w:r w:rsidR="004D0BF7">
              <w:rPr>
                <w:sz w:val="24"/>
                <w:szCs w:val="24"/>
                <w:lang w:val="pt-BR"/>
              </w:rPr>
              <w:t>Proposta</w:t>
            </w:r>
            <w:r w:rsidRPr="0048359F">
              <w:rPr>
                <w:sz w:val="24"/>
                <w:szCs w:val="24"/>
                <w:lang w:val="pt-BR"/>
              </w:rPr>
              <w:t>:</w:t>
            </w:r>
          </w:p>
        </w:tc>
      </w:tr>
      <w:tr w:rsidR="003E65FC" w:rsidRPr="0048359F" w14:paraId="041AF793" w14:textId="77777777" w:rsidTr="003E65FC">
        <w:trPr>
          <w:trHeight w:val="687"/>
          <w:jc w:val="center"/>
        </w:trPr>
        <w:tc>
          <w:tcPr>
            <w:tcW w:w="8789" w:type="dxa"/>
          </w:tcPr>
          <w:p w14:paraId="1CB5C388" w14:textId="77777777" w:rsidR="003E65FC" w:rsidRPr="0048359F" w:rsidRDefault="003E65FC" w:rsidP="005C595D">
            <w:pPr>
              <w:pStyle w:val="TableParagraph"/>
              <w:spacing w:before="55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48359F">
              <w:rPr>
                <w:sz w:val="24"/>
                <w:szCs w:val="24"/>
                <w:lang w:val="pt-BR"/>
              </w:rPr>
              <w:t>Aluno(s) orientado(s):</w:t>
            </w:r>
          </w:p>
        </w:tc>
      </w:tr>
    </w:tbl>
    <w:p w14:paraId="578DE2E7" w14:textId="77777777" w:rsidR="003E65FC" w:rsidRPr="0048359F" w:rsidRDefault="003E65FC" w:rsidP="003E65FC">
      <w:pPr>
        <w:pStyle w:val="Contedodetabela"/>
        <w:spacing w:line="360" w:lineRule="auto"/>
        <w:ind w:left="360"/>
        <w:jc w:val="both"/>
        <w:rPr>
          <w:rFonts w:cs="Times New Roman"/>
          <w:bCs/>
        </w:rPr>
      </w:pPr>
    </w:p>
    <w:p w14:paraId="19987A9A" w14:textId="2036209D" w:rsidR="003E65FC" w:rsidRPr="0048359F" w:rsidRDefault="003E65FC" w:rsidP="003E65FC">
      <w:pPr>
        <w:pStyle w:val="Contedodetabela"/>
        <w:numPr>
          <w:ilvl w:val="0"/>
          <w:numId w:val="38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INTRODUÇÃO</w:t>
      </w:r>
    </w:p>
    <w:p w14:paraId="09A42244" w14:textId="77777777" w:rsidR="003E65FC" w:rsidRPr="0048359F" w:rsidRDefault="003E65FC" w:rsidP="003E65FC">
      <w:pPr>
        <w:pStyle w:val="Contedodetabela"/>
        <w:numPr>
          <w:ilvl w:val="0"/>
          <w:numId w:val="38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OBJETIVOS</w:t>
      </w:r>
    </w:p>
    <w:p w14:paraId="78C346A5" w14:textId="77777777" w:rsidR="003E65FC" w:rsidRPr="0048359F" w:rsidRDefault="003E65FC" w:rsidP="003E65FC">
      <w:pPr>
        <w:pStyle w:val="Contedodetabela"/>
        <w:numPr>
          <w:ilvl w:val="0"/>
          <w:numId w:val="38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METODOLOGIA</w:t>
      </w:r>
    </w:p>
    <w:p w14:paraId="767A0DC4" w14:textId="77777777" w:rsidR="003E65FC" w:rsidRPr="0048359F" w:rsidRDefault="003E65FC" w:rsidP="003E65FC">
      <w:pPr>
        <w:pStyle w:val="Contedodetabela"/>
        <w:numPr>
          <w:ilvl w:val="0"/>
          <w:numId w:val="38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FORMA DE UTILIZAÇÃO DO RECURSOS</w:t>
      </w:r>
    </w:p>
    <w:p w14:paraId="436F12B6" w14:textId="77777777" w:rsidR="003E65FC" w:rsidRPr="0048359F" w:rsidRDefault="003E65FC" w:rsidP="003E65FC">
      <w:pPr>
        <w:pStyle w:val="Contedodetabela"/>
        <w:numPr>
          <w:ilvl w:val="0"/>
          <w:numId w:val="38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RESULTADOS OBTIDOS (Apresentar e discutir os principais resultados obtidos).</w:t>
      </w:r>
    </w:p>
    <w:p w14:paraId="172DA95C" w14:textId="36E22F43" w:rsidR="003E65FC" w:rsidRPr="0048359F" w:rsidRDefault="00196F32" w:rsidP="003E65FC">
      <w:pPr>
        <w:pStyle w:val="Contedodetabela"/>
        <w:numPr>
          <w:ilvl w:val="0"/>
          <w:numId w:val="38"/>
        </w:num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ATIVIDADES REALIZADAS NAS DISCIPLINAS </w:t>
      </w:r>
    </w:p>
    <w:p w14:paraId="4DC6EEB6" w14:textId="77777777" w:rsidR="003E65FC" w:rsidRPr="0048359F" w:rsidRDefault="003E65FC" w:rsidP="003E65FC">
      <w:pPr>
        <w:pStyle w:val="Contedodetabela"/>
        <w:numPr>
          <w:ilvl w:val="0"/>
          <w:numId w:val="38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PRINCIPAIS PROBLEMAS E DIFICULDADES PARA A REALIZAÇÃO DAS ATIVIDADES</w:t>
      </w:r>
    </w:p>
    <w:p w14:paraId="63C0901C" w14:textId="77777777" w:rsidR="003E65FC" w:rsidRPr="0048359F" w:rsidRDefault="003E65FC" w:rsidP="003E65FC">
      <w:pPr>
        <w:pStyle w:val="Contedodetabela"/>
        <w:numPr>
          <w:ilvl w:val="0"/>
          <w:numId w:val="38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REFERÊNCIAS</w:t>
      </w:r>
    </w:p>
    <w:p w14:paraId="6D6573C3" w14:textId="77777777" w:rsidR="003E65FC" w:rsidRPr="0048359F" w:rsidRDefault="003E65FC" w:rsidP="003E65FC">
      <w:pPr>
        <w:pStyle w:val="Contedodetabela"/>
        <w:numPr>
          <w:ilvl w:val="0"/>
          <w:numId w:val="38"/>
        </w:numPr>
        <w:spacing w:line="360" w:lineRule="auto"/>
        <w:jc w:val="both"/>
        <w:rPr>
          <w:rFonts w:cs="Times New Roman"/>
          <w:bCs/>
        </w:rPr>
      </w:pPr>
      <w:r w:rsidRPr="0048359F">
        <w:rPr>
          <w:rFonts w:cs="Times New Roman"/>
          <w:bCs/>
        </w:rPr>
        <w:t>ANEXOS</w:t>
      </w:r>
    </w:p>
    <w:p w14:paraId="30299793" w14:textId="49D9ABED" w:rsidR="003E65FC" w:rsidRPr="00E4684C" w:rsidRDefault="003E65FC" w:rsidP="00E4684C">
      <w:pPr>
        <w:pStyle w:val="SemEspaamento"/>
        <w:numPr>
          <w:ilvl w:val="0"/>
          <w:numId w:val="0"/>
        </w:numPr>
        <w:spacing w:line="360" w:lineRule="auto"/>
        <w:ind w:left="360"/>
        <w:jc w:val="right"/>
        <w:rPr>
          <w:sz w:val="24"/>
          <w:szCs w:val="24"/>
        </w:rPr>
      </w:pPr>
      <w:r w:rsidRPr="004835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BB8154" wp14:editId="565D3CDF">
                <wp:simplePos x="0" y="0"/>
                <wp:positionH relativeFrom="page">
                  <wp:posOffset>1809750</wp:posOffset>
                </wp:positionH>
                <wp:positionV relativeFrom="paragraph">
                  <wp:posOffset>569595</wp:posOffset>
                </wp:positionV>
                <wp:extent cx="3733800" cy="0"/>
                <wp:effectExtent l="0" t="0" r="19050" b="1905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9AA782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2.5pt,44.85pt" to="436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" strokecolor="#000008" strokeweight=".48pt">
                <w10:wrap type="topAndBottom" anchorx="page"/>
              </v:line>
            </w:pict>
          </mc:Fallback>
        </mc:AlternateContent>
      </w:r>
      <w:r w:rsidRPr="0048359F">
        <w:rPr>
          <w:sz w:val="24"/>
          <w:szCs w:val="24"/>
        </w:rPr>
        <w:t>Santarém,</w:t>
      </w:r>
      <w:r w:rsidRPr="0048359F">
        <w:rPr>
          <w:sz w:val="24"/>
          <w:szCs w:val="24"/>
          <w:u w:val="single" w:color="000008"/>
        </w:rPr>
        <w:t xml:space="preserve"> </w:t>
      </w:r>
      <w:r w:rsidRPr="0048359F">
        <w:rPr>
          <w:sz w:val="24"/>
          <w:szCs w:val="24"/>
          <w:u w:val="single" w:color="000008"/>
        </w:rPr>
        <w:tab/>
      </w:r>
      <w:r w:rsidRPr="0048359F">
        <w:rPr>
          <w:spacing w:val="-3"/>
          <w:sz w:val="24"/>
          <w:szCs w:val="24"/>
        </w:rPr>
        <w:t>de</w:t>
      </w:r>
      <w:r w:rsidRPr="0048359F">
        <w:rPr>
          <w:spacing w:val="-3"/>
          <w:sz w:val="24"/>
          <w:szCs w:val="24"/>
          <w:u w:val="single" w:color="000008"/>
        </w:rPr>
        <w:t xml:space="preserve"> </w:t>
      </w:r>
      <w:r w:rsidRPr="0048359F">
        <w:rPr>
          <w:spacing w:val="-3"/>
          <w:sz w:val="24"/>
          <w:szCs w:val="24"/>
          <w:u w:val="single" w:color="000008"/>
        </w:rPr>
        <w:tab/>
      </w:r>
      <w:proofErr w:type="spellStart"/>
      <w:r w:rsidRPr="0048359F">
        <w:rPr>
          <w:sz w:val="24"/>
          <w:szCs w:val="24"/>
        </w:rPr>
        <w:t>de</w:t>
      </w:r>
      <w:proofErr w:type="spellEnd"/>
      <w:r w:rsidRPr="0048359F">
        <w:rPr>
          <w:sz w:val="24"/>
          <w:szCs w:val="24"/>
          <w:u w:val="single" w:color="000008"/>
        </w:rPr>
        <w:t xml:space="preserve"> </w:t>
      </w:r>
      <w:r w:rsidRPr="0048359F">
        <w:rPr>
          <w:sz w:val="24"/>
          <w:szCs w:val="24"/>
          <w:u w:val="single" w:color="000008"/>
        </w:rPr>
        <w:tab/>
      </w:r>
      <w:r w:rsidRPr="0048359F">
        <w:rPr>
          <w:sz w:val="24"/>
          <w:szCs w:val="24"/>
        </w:rPr>
        <w:t>.</w:t>
      </w:r>
    </w:p>
    <w:p w14:paraId="39058FCF" w14:textId="77777777" w:rsidR="003E65FC" w:rsidRPr="0048359F" w:rsidRDefault="003E65FC" w:rsidP="003E65FC">
      <w:pPr>
        <w:pStyle w:val="Corpodetexto"/>
        <w:spacing w:before="8" w:line="360" w:lineRule="auto"/>
        <w:jc w:val="center"/>
        <w:rPr>
          <w:rFonts w:ascii="Times New Roman" w:hAnsi="Times New Roman" w:cs="Times New Roman"/>
          <w:color w:val="000009"/>
          <w:sz w:val="24"/>
          <w:szCs w:val="24"/>
          <w:lang w:val="pt-BR"/>
        </w:rPr>
      </w:pPr>
      <w:r w:rsidRPr="0048359F">
        <w:rPr>
          <w:rFonts w:ascii="Times New Roman" w:hAnsi="Times New Roman" w:cs="Times New Roman"/>
          <w:color w:val="000009"/>
          <w:sz w:val="24"/>
          <w:szCs w:val="24"/>
          <w:lang w:val="pt-BR"/>
        </w:rPr>
        <w:t>Assinatura do docente</w:t>
      </w:r>
    </w:p>
    <w:p w14:paraId="312D4ED3" w14:textId="4F391E32" w:rsidR="00D7600F" w:rsidRPr="0048359F" w:rsidRDefault="003E65FC" w:rsidP="0048359F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t>SIAPE:____________</w:t>
      </w:r>
    </w:p>
    <w:p w14:paraId="34DFD9D0" w14:textId="3049C932" w:rsidR="00D7600F" w:rsidRPr="0048359F" w:rsidRDefault="00D7600F" w:rsidP="00D7600F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lastRenderedPageBreak/>
        <w:t>EDITAL PRO-FLORESTAL Nº 0</w:t>
      </w:r>
      <w:r w:rsidR="00F61B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359F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2F847F59" w14:textId="2E908310" w:rsidR="003E65FC" w:rsidRPr="0048359F" w:rsidRDefault="00D7600F" w:rsidP="00D7600F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CONCESSÃO DE RECURSOS FINANCEIROS PARA APOIO DE PLANOS DE AÇÕES EM ENSINO, PESQUISA </w:t>
      </w:r>
      <w:r w:rsidR="00E126AE" w:rsidRPr="0048359F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 EXTENSÃO DE DOCENTES DO CURSO DE ENGENHARIA FLORESTAL DO IBEF</w:t>
      </w:r>
    </w:p>
    <w:p w14:paraId="2C837686" w14:textId="3EA58D45" w:rsidR="003E65FC" w:rsidRPr="0048359F" w:rsidRDefault="003E65FC" w:rsidP="00E4684C">
      <w:pPr>
        <w:pStyle w:val="Ttulo1"/>
        <w:spacing w:before="90" w:line="360" w:lineRule="auto"/>
        <w:ind w:left="0" w:firstLine="0"/>
        <w:jc w:val="center"/>
        <w:rPr>
          <w:rFonts w:ascii="Times New Roman" w:hAnsi="Times New Roman" w:cs="Times New Roman"/>
          <w:szCs w:val="24"/>
        </w:rPr>
      </w:pPr>
      <w:r w:rsidRPr="0048359F">
        <w:rPr>
          <w:rFonts w:ascii="Times New Roman" w:hAnsi="Times New Roman" w:cs="Times New Roman"/>
          <w:szCs w:val="24"/>
        </w:rPr>
        <w:t>ANEXO VI – FICHA DE AVALIAÇÃO</w:t>
      </w:r>
    </w:p>
    <w:tbl>
      <w:tblPr>
        <w:tblW w:w="94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0"/>
      </w:tblGrid>
      <w:tr w:rsidR="003E65FC" w:rsidRPr="0048359F" w14:paraId="45581C5D" w14:textId="77777777" w:rsidTr="005C595D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BACC6"/>
          </w:tcPr>
          <w:p w14:paraId="7C7F93DA" w14:textId="77777777" w:rsidR="003E65FC" w:rsidRPr="0048359F" w:rsidRDefault="003E65FC" w:rsidP="005C595D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48359F">
              <w:rPr>
                <w:rFonts w:cs="Times New Roman"/>
                <w:b/>
              </w:rPr>
              <w:t>1. IDENTIFICAÇÃO</w:t>
            </w:r>
          </w:p>
        </w:tc>
      </w:tr>
      <w:tr w:rsidR="003E65FC" w:rsidRPr="0048359F" w14:paraId="2DF2420D" w14:textId="77777777" w:rsidTr="005C595D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CF290" w14:textId="77777777" w:rsidR="003E65FC" w:rsidRPr="0048359F" w:rsidRDefault="003E65FC" w:rsidP="003E65FC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48359F">
              <w:rPr>
                <w:rFonts w:cs="Times New Roman"/>
              </w:rPr>
              <w:t>Docente:</w:t>
            </w:r>
          </w:p>
        </w:tc>
      </w:tr>
      <w:tr w:rsidR="003E65FC" w:rsidRPr="0048359F" w14:paraId="492588C0" w14:textId="77777777" w:rsidTr="005C595D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CA7FE" w14:textId="77777777" w:rsidR="003E65FC" w:rsidRPr="0048359F" w:rsidRDefault="003E65FC" w:rsidP="003E65FC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48359F">
              <w:rPr>
                <w:rFonts w:cs="Times New Roman"/>
              </w:rPr>
              <w:t>E-mail:                                                                                  Telefone:</w:t>
            </w:r>
          </w:p>
        </w:tc>
      </w:tr>
      <w:tr w:rsidR="003E65FC" w:rsidRPr="0048359F" w14:paraId="41ADC9AF" w14:textId="77777777" w:rsidTr="005C595D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008C" w14:textId="098A5F1E" w:rsidR="003E65FC" w:rsidRPr="0048359F" w:rsidRDefault="003E65FC" w:rsidP="003E65FC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48359F">
              <w:rPr>
                <w:rFonts w:cs="Times New Roman"/>
              </w:rPr>
              <w:t>Título d</w:t>
            </w:r>
            <w:r w:rsidR="004D0BF7">
              <w:rPr>
                <w:rFonts w:cs="Times New Roman"/>
              </w:rPr>
              <w:t>a</w:t>
            </w:r>
            <w:r w:rsidRPr="0048359F">
              <w:rPr>
                <w:rFonts w:cs="Times New Roman"/>
              </w:rPr>
              <w:t xml:space="preserve"> </w:t>
            </w:r>
            <w:r w:rsidR="004D0BF7">
              <w:rPr>
                <w:rFonts w:cs="Times New Roman"/>
              </w:rPr>
              <w:t>Proposta</w:t>
            </w:r>
            <w:r w:rsidRPr="0048359F">
              <w:rPr>
                <w:rFonts w:cs="Times New Roman"/>
              </w:rPr>
              <w:t>:</w:t>
            </w:r>
            <w:r w:rsidRPr="0048359F" w:rsidDel="00B95A5E">
              <w:rPr>
                <w:rFonts w:cs="Times New Roman"/>
              </w:rPr>
              <w:t xml:space="preserve"> </w:t>
            </w:r>
          </w:p>
        </w:tc>
      </w:tr>
      <w:tr w:rsidR="003E65FC" w:rsidRPr="0048359F" w14:paraId="1B76E67E" w14:textId="77777777" w:rsidTr="005C595D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1F1BB6" w14:textId="4EB2C990" w:rsidR="003E65FC" w:rsidRPr="0048359F" w:rsidRDefault="003E65FC" w:rsidP="003E65FC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Unidades de Campo/Laboratórios:</w:t>
            </w:r>
          </w:p>
        </w:tc>
      </w:tr>
      <w:tr w:rsidR="003E65FC" w:rsidRPr="0048359F" w14:paraId="19574E98" w14:textId="77777777" w:rsidTr="005C595D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52D4A" w14:textId="77777777" w:rsidR="003E65FC" w:rsidRPr="0048359F" w:rsidRDefault="003E65FC" w:rsidP="003E65FC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Disciplinas atendidas:</w:t>
            </w:r>
          </w:p>
        </w:tc>
      </w:tr>
    </w:tbl>
    <w:p w14:paraId="456EE779" w14:textId="2B983BE3" w:rsidR="003E65FC" w:rsidRPr="0048359F" w:rsidRDefault="003E65FC" w:rsidP="003E65FC">
      <w:pPr>
        <w:pStyle w:val="Corpodetexto"/>
        <w:spacing w:before="8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1985"/>
      </w:tblGrid>
      <w:tr w:rsidR="003E65FC" w:rsidRPr="0048359F" w14:paraId="09B79CB9" w14:textId="77777777" w:rsidTr="005C595D">
        <w:trPr>
          <w:trHeight w:val="316"/>
          <w:jc w:val="center"/>
        </w:trPr>
        <w:tc>
          <w:tcPr>
            <w:tcW w:w="7366" w:type="dxa"/>
            <w:vAlign w:val="center"/>
          </w:tcPr>
          <w:p w14:paraId="4AB2E705" w14:textId="77777777" w:rsidR="003E65FC" w:rsidRPr="0048359F" w:rsidRDefault="003E65FC" w:rsidP="005C595D">
            <w:pPr>
              <w:spacing w:after="0" w:line="360" w:lineRule="auto"/>
              <w:ind w:left="11" w:right="91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b/>
                <w:sz w:val="24"/>
                <w:szCs w:val="24"/>
              </w:rPr>
              <w:t>QUESITO</w:t>
            </w:r>
          </w:p>
        </w:tc>
        <w:tc>
          <w:tcPr>
            <w:tcW w:w="1985" w:type="dxa"/>
            <w:vAlign w:val="center"/>
          </w:tcPr>
          <w:p w14:paraId="4C559165" w14:textId="77777777" w:rsidR="003E65FC" w:rsidRPr="0048359F" w:rsidRDefault="003E65FC" w:rsidP="005C595D">
            <w:pPr>
              <w:spacing w:after="0" w:line="360" w:lineRule="auto"/>
              <w:ind w:left="11" w:right="91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3E65FC" w:rsidRPr="0048359F" w14:paraId="154CBC1E" w14:textId="77777777" w:rsidTr="005C595D">
        <w:trPr>
          <w:jc w:val="center"/>
        </w:trPr>
        <w:tc>
          <w:tcPr>
            <w:tcW w:w="7366" w:type="dxa"/>
          </w:tcPr>
          <w:p w14:paraId="3C0B92A2" w14:textId="50109645" w:rsidR="003E65FC" w:rsidRPr="0048359F" w:rsidRDefault="003E65FC" w:rsidP="005C595D">
            <w:pPr>
              <w:spacing w:after="0" w:line="360" w:lineRule="auto"/>
              <w:ind w:left="11" w:right="9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 xml:space="preserve">Justificativa/relevância da proposta para o ensino de graduação </w:t>
            </w:r>
            <w:r w:rsidR="00E077BC" w:rsidRPr="0048359F">
              <w:rPr>
                <w:rFonts w:ascii="Times New Roman" w:hAnsi="Times New Roman" w:cs="Times New Roman"/>
                <w:sz w:val="24"/>
                <w:szCs w:val="24"/>
              </w:rPr>
              <w:t xml:space="preserve">e/ou pesquisa e extensão 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(0 a 10,0 pontos)</w:t>
            </w:r>
          </w:p>
        </w:tc>
        <w:tc>
          <w:tcPr>
            <w:tcW w:w="1985" w:type="dxa"/>
          </w:tcPr>
          <w:p w14:paraId="230516E9" w14:textId="77777777" w:rsidR="003E65FC" w:rsidRPr="0048359F" w:rsidRDefault="003E65FC" w:rsidP="005C595D">
            <w:pPr>
              <w:spacing w:after="0" w:line="360" w:lineRule="auto"/>
              <w:ind w:left="11" w:right="9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FC" w:rsidRPr="0048359F" w14:paraId="3C7B46CA" w14:textId="77777777" w:rsidTr="005C595D">
        <w:trPr>
          <w:jc w:val="center"/>
        </w:trPr>
        <w:tc>
          <w:tcPr>
            <w:tcW w:w="7366" w:type="dxa"/>
          </w:tcPr>
          <w:p w14:paraId="3BD98BB6" w14:textId="04D2F272" w:rsidR="003E65FC" w:rsidRPr="0048359F" w:rsidRDefault="003E65FC" w:rsidP="005C595D">
            <w:pPr>
              <w:spacing w:after="0" w:line="360" w:lineRule="auto"/>
              <w:ind w:left="11" w:right="9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Adequação d</w:t>
            </w:r>
            <w:r w:rsidR="004D0BF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BF7">
              <w:rPr>
                <w:rFonts w:ascii="Times New Roman" w:hAnsi="Times New Roman" w:cs="Times New Roman"/>
                <w:sz w:val="24"/>
                <w:szCs w:val="24"/>
              </w:rPr>
              <w:t>Proposta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34A" w:rsidRPr="0048359F">
              <w:rPr>
                <w:rFonts w:ascii="Times New Roman" w:hAnsi="Times New Roman" w:cs="Times New Roman"/>
                <w:sz w:val="24"/>
                <w:szCs w:val="24"/>
              </w:rPr>
              <w:t xml:space="preserve">à 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 xml:space="preserve">temática </w:t>
            </w:r>
            <w:r w:rsidR="004D0BF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este edital (0 a 10,0 pontos)</w:t>
            </w:r>
          </w:p>
        </w:tc>
        <w:tc>
          <w:tcPr>
            <w:tcW w:w="1985" w:type="dxa"/>
          </w:tcPr>
          <w:p w14:paraId="23D1A387" w14:textId="77777777" w:rsidR="003E65FC" w:rsidRPr="0048359F" w:rsidRDefault="003E65FC" w:rsidP="005C595D">
            <w:pPr>
              <w:spacing w:after="0" w:line="360" w:lineRule="auto"/>
              <w:ind w:left="11" w:right="9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FC" w:rsidRPr="0048359F" w14:paraId="1ADEF93B" w14:textId="77777777" w:rsidTr="005C595D">
        <w:trPr>
          <w:jc w:val="center"/>
        </w:trPr>
        <w:tc>
          <w:tcPr>
            <w:tcW w:w="7366" w:type="dxa"/>
          </w:tcPr>
          <w:p w14:paraId="60577791" w14:textId="68F590E9" w:rsidR="003E65FC" w:rsidRPr="0048359F" w:rsidRDefault="003E65FC" w:rsidP="005C595D">
            <w:pPr>
              <w:spacing w:after="0" w:line="360" w:lineRule="auto"/>
              <w:ind w:left="11" w:right="9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 xml:space="preserve">Associação </w:t>
            </w:r>
            <w:r w:rsidR="0003634A" w:rsidRPr="0048359F">
              <w:rPr>
                <w:rFonts w:ascii="Times New Roman" w:hAnsi="Times New Roman" w:cs="Times New Roman"/>
                <w:sz w:val="24"/>
                <w:szCs w:val="24"/>
              </w:rPr>
              <w:t xml:space="preserve">da proposta 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com a</w:t>
            </w:r>
            <w:r w:rsidR="0003634A" w:rsidRPr="004835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3634A" w:rsidRPr="004835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 xml:space="preserve"> disciplina</w:t>
            </w:r>
            <w:r w:rsidR="0003634A" w:rsidRPr="004835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3634A" w:rsidRPr="004835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 xml:space="preserve">/PPC do curso </w:t>
            </w:r>
            <w:r w:rsidR="0003634A" w:rsidRPr="0048359F">
              <w:rPr>
                <w:rFonts w:ascii="Times New Roman" w:hAnsi="Times New Roman" w:cs="Times New Roman"/>
                <w:sz w:val="24"/>
                <w:szCs w:val="24"/>
              </w:rPr>
              <w:t xml:space="preserve">de Engenharia Florestal 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(0 a 10,0 pontos)</w:t>
            </w:r>
          </w:p>
        </w:tc>
        <w:tc>
          <w:tcPr>
            <w:tcW w:w="1985" w:type="dxa"/>
          </w:tcPr>
          <w:p w14:paraId="1692DAC2" w14:textId="77777777" w:rsidR="003E65FC" w:rsidRPr="0048359F" w:rsidRDefault="003E65FC" w:rsidP="005C595D">
            <w:pPr>
              <w:spacing w:after="0" w:line="360" w:lineRule="auto"/>
              <w:ind w:left="11" w:right="9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FC" w:rsidRPr="0048359F" w14:paraId="146C06F7" w14:textId="77777777" w:rsidTr="005C595D">
        <w:trPr>
          <w:jc w:val="center"/>
        </w:trPr>
        <w:tc>
          <w:tcPr>
            <w:tcW w:w="7366" w:type="dxa"/>
          </w:tcPr>
          <w:p w14:paraId="770BFB1C" w14:textId="77777777" w:rsidR="003E65FC" w:rsidRPr="0048359F" w:rsidRDefault="003E65FC" w:rsidP="005C595D">
            <w:pPr>
              <w:spacing w:after="0" w:line="360" w:lineRule="auto"/>
              <w:ind w:left="11" w:right="9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Resultados esperados (0 a 10,0 pontos)</w:t>
            </w:r>
          </w:p>
        </w:tc>
        <w:tc>
          <w:tcPr>
            <w:tcW w:w="1985" w:type="dxa"/>
          </w:tcPr>
          <w:p w14:paraId="21AD6798" w14:textId="77777777" w:rsidR="003E65FC" w:rsidRPr="0048359F" w:rsidRDefault="003E65FC" w:rsidP="005C595D">
            <w:pPr>
              <w:spacing w:after="0" w:line="360" w:lineRule="auto"/>
              <w:ind w:left="11" w:right="9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FC" w:rsidRPr="0048359F" w14:paraId="69CCE21A" w14:textId="77777777" w:rsidTr="005C595D">
        <w:trPr>
          <w:jc w:val="center"/>
        </w:trPr>
        <w:tc>
          <w:tcPr>
            <w:tcW w:w="7366" w:type="dxa"/>
          </w:tcPr>
          <w:p w14:paraId="0F53F5EB" w14:textId="761B349B" w:rsidR="003E65FC" w:rsidRPr="0048359F" w:rsidRDefault="003E65FC" w:rsidP="005C595D">
            <w:pPr>
              <w:spacing w:after="0" w:line="360" w:lineRule="auto"/>
              <w:ind w:left="11" w:right="9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Exequibilidade d</w:t>
            </w:r>
            <w:r w:rsidR="004D0BF7">
              <w:rPr>
                <w:rFonts w:ascii="Times New Roman" w:hAnsi="Times New Roman" w:cs="Times New Roman"/>
                <w:sz w:val="24"/>
                <w:szCs w:val="24"/>
              </w:rPr>
              <w:t xml:space="preserve">a proposta </w:t>
            </w: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(0 a 10,0 pontos)</w:t>
            </w:r>
          </w:p>
        </w:tc>
        <w:tc>
          <w:tcPr>
            <w:tcW w:w="1985" w:type="dxa"/>
          </w:tcPr>
          <w:p w14:paraId="230DF717" w14:textId="77777777" w:rsidR="003E65FC" w:rsidRPr="0048359F" w:rsidRDefault="003E65FC" w:rsidP="005C595D">
            <w:pPr>
              <w:spacing w:after="0" w:line="360" w:lineRule="auto"/>
              <w:ind w:left="11" w:right="9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FC" w:rsidRPr="0048359F" w14:paraId="7A745B5B" w14:textId="77777777" w:rsidTr="005C595D">
        <w:trPr>
          <w:jc w:val="center"/>
        </w:trPr>
        <w:tc>
          <w:tcPr>
            <w:tcW w:w="7366" w:type="dxa"/>
          </w:tcPr>
          <w:p w14:paraId="740AFAD9" w14:textId="77777777" w:rsidR="003E65FC" w:rsidRPr="0048359F" w:rsidRDefault="003E65FC" w:rsidP="005C595D">
            <w:pPr>
              <w:spacing w:after="0" w:line="360" w:lineRule="auto"/>
              <w:ind w:left="11" w:right="91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14:paraId="64465D40" w14:textId="2FC52977" w:rsidR="003E65FC" w:rsidRPr="0048359F" w:rsidRDefault="003E65FC" w:rsidP="005C595D">
            <w:pPr>
              <w:spacing w:after="0" w:line="360" w:lineRule="auto"/>
              <w:ind w:left="11" w:right="91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de pontos dividido por </w:t>
            </w:r>
            <w:r w:rsidR="00E077BC" w:rsidRPr="004835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5CE19C9B" w14:textId="77777777" w:rsidR="003E65FC" w:rsidRPr="0048359F" w:rsidRDefault="003E65FC" w:rsidP="003E65FC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9"/>
      </w:tblGrid>
      <w:tr w:rsidR="003E65FC" w:rsidRPr="0048359F" w14:paraId="352A2FD2" w14:textId="77777777" w:rsidTr="005C595D">
        <w:tc>
          <w:tcPr>
            <w:tcW w:w="9489" w:type="dxa"/>
          </w:tcPr>
          <w:p w14:paraId="5641CB89" w14:textId="77777777" w:rsidR="003E65FC" w:rsidRPr="0048359F" w:rsidRDefault="003E65FC" w:rsidP="005C595D">
            <w:pPr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359F">
              <w:rPr>
                <w:rFonts w:ascii="Times New Roman" w:hAnsi="Times New Roman" w:cs="Times New Roman"/>
                <w:sz w:val="24"/>
                <w:szCs w:val="24"/>
              </w:rPr>
              <w:t>Parecer:</w:t>
            </w:r>
          </w:p>
        </w:tc>
      </w:tr>
      <w:tr w:rsidR="003E65FC" w:rsidRPr="0048359F" w14:paraId="00354B2B" w14:textId="77777777" w:rsidTr="005C595D">
        <w:tc>
          <w:tcPr>
            <w:tcW w:w="9489" w:type="dxa"/>
          </w:tcPr>
          <w:p w14:paraId="2E795818" w14:textId="77777777" w:rsidR="003E65FC" w:rsidRPr="0048359F" w:rsidRDefault="003E65FC" w:rsidP="005C595D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FC" w:rsidRPr="0048359F" w14:paraId="3DE279F7" w14:textId="77777777" w:rsidTr="005C595D">
        <w:tc>
          <w:tcPr>
            <w:tcW w:w="9489" w:type="dxa"/>
          </w:tcPr>
          <w:p w14:paraId="179157D0" w14:textId="77777777" w:rsidR="003E65FC" w:rsidRPr="0048359F" w:rsidRDefault="003E65FC" w:rsidP="005C595D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FC" w:rsidRPr="0048359F" w14:paraId="7416860D" w14:textId="77777777" w:rsidTr="005C595D">
        <w:tc>
          <w:tcPr>
            <w:tcW w:w="9489" w:type="dxa"/>
          </w:tcPr>
          <w:p w14:paraId="346DD1CD" w14:textId="77777777" w:rsidR="003E65FC" w:rsidRPr="0048359F" w:rsidRDefault="003E65FC" w:rsidP="005C595D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D86A6A" w14:textId="77777777" w:rsidR="003E65FC" w:rsidRPr="0048359F" w:rsidRDefault="003E65FC" w:rsidP="003E65FC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772638" w14:textId="38520DBE" w:rsidR="003E65FC" w:rsidRPr="0048359F" w:rsidRDefault="003E65FC" w:rsidP="003E65FC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43793252"/>
      <w:r w:rsidRPr="0048359F">
        <w:rPr>
          <w:rFonts w:ascii="Times New Roman" w:hAnsi="Times New Roman" w:cs="Times New Roman"/>
          <w:sz w:val="24"/>
          <w:szCs w:val="24"/>
        </w:rPr>
        <w:t>Assinaturas dos membros da comissão</w:t>
      </w:r>
    </w:p>
    <w:p w14:paraId="3EE605F2" w14:textId="77777777" w:rsidR="003E65FC" w:rsidRPr="0048359F" w:rsidRDefault="003E65F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sz w:val="24"/>
          <w:szCs w:val="24"/>
        </w:rPr>
        <w:br w:type="page"/>
      </w:r>
    </w:p>
    <w:bookmarkEnd w:id="1"/>
    <w:p w14:paraId="7FA9EDD8" w14:textId="4F28744E" w:rsidR="00D7600F" w:rsidRPr="0048359F" w:rsidRDefault="00F61BA9" w:rsidP="00D7600F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EDITAL PRO-FLORESTAL Nº 05</w:t>
      </w:r>
      <w:r w:rsidR="00D7600F" w:rsidRPr="0048359F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2B5F79D9" w14:textId="0AB33ACD" w:rsidR="003E65FC" w:rsidRPr="0048359F" w:rsidRDefault="00D7600F" w:rsidP="003E65FC">
      <w:pPr>
        <w:spacing w:after="0" w:line="276" w:lineRule="auto"/>
        <w:ind w:left="-5" w:righ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CONCESSÃO DE RECURSOS FINANCEIROS PARA APOIO DE PLANOS DE AÇÕES EM ENSINO, PESQUISA </w:t>
      </w:r>
      <w:r w:rsidR="00E126AE" w:rsidRPr="0048359F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48359F">
        <w:rPr>
          <w:rFonts w:ascii="Times New Roman" w:hAnsi="Times New Roman" w:cs="Times New Roman"/>
          <w:b/>
          <w:bCs/>
          <w:sz w:val="24"/>
          <w:szCs w:val="24"/>
        </w:rPr>
        <w:t xml:space="preserve"> EXTENSÃO DE DOCENTES DO CURSO DE ENGENHARIA FLORESTAL DO IBEF</w:t>
      </w:r>
    </w:p>
    <w:p w14:paraId="53D6A7E3" w14:textId="77777777" w:rsidR="003E65FC" w:rsidRPr="0048359F" w:rsidRDefault="003E65FC">
      <w:pPr>
        <w:spacing w:after="160" w:line="259" w:lineRule="auto"/>
        <w:ind w:left="0" w:right="0" w:firstLine="0"/>
        <w:jc w:val="left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</w:p>
    <w:p w14:paraId="19F9CA24" w14:textId="052EDE33" w:rsidR="003E65FC" w:rsidRPr="0048359F" w:rsidRDefault="003E65FC" w:rsidP="003E65FC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48359F">
        <w:rPr>
          <w:rFonts w:ascii="Times New Roman" w:hAnsi="Times New Roman" w:cs="Times New Roman"/>
          <w:b/>
          <w:sz w:val="24"/>
          <w:szCs w:val="24"/>
        </w:rPr>
        <w:t>ANEXO VII – ITENS FINANCIÁVEIS COM O RECURSO DESTINADO AO EDITAL</w:t>
      </w:r>
    </w:p>
    <w:tbl>
      <w:tblPr>
        <w:tblStyle w:val="TableNormal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236"/>
        <w:gridCol w:w="2993"/>
      </w:tblGrid>
      <w:tr w:rsidR="003E65FC" w:rsidRPr="0048359F" w14:paraId="478D3DDF" w14:textId="77777777" w:rsidTr="003E65FC">
        <w:trPr>
          <w:trHeight w:val="414"/>
          <w:jc w:val="center"/>
        </w:trPr>
        <w:tc>
          <w:tcPr>
            <w:tcW w:w="1838" w:type="dxa"/>
            <w:vAlign w:val="center"/>
          </w:tcPr>
          <w:p w14:paraId="1EB86A90" w14:textId="77777777" w:rsidR="003E65FC" w:rsidRPr="0048359F" w:rsidRDefault="003E65FC" w:rsidP="003E65FC">
            <w:pPr>
              <w:pStyle w:val="TableParagraph"/>
              <w:ind w:left="193" w:right="178"/>
              <w:jc w:val="center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color w:val="000009"/>
                <w:sz w:val="24"/>
                <w:szCs w:val="24"/>
                <w:lang w:val="pt-BR"/>
              </w:rPr>
              <w:t>Item</w:t>
            </w:r>
          </w:p>
        </w:tc>
        <w:tc>
          <w:tcPr>
            <w:tcW w:w="4236" w:type="dxa"/>
            <w:vAlign w:val="center"/>
          </w:tcPr>
          <w:p w14:paraId="23DCD10F" w14:textId="77777777" w:rsidR="003E65FC" w:rsidRPr="0048359F" w:rsidRDefault="003E65FC" w:rsidP="003E65FC">
            <w:pPr>
              <w:pStyle w:val="TableParagraph"/>
              <w:ind w:left="310"/>
              <w:jc w:val="center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color w:val="000009"/>
                <w:sz w:val="24"/>
                <w:szCs w:val="24"/>
                <w:lang w:val="pt-BR"/>
              </w:rPr>
              <w:t>Descrição/Detalhamento</w:t>
            </w:r>
          </w:p>
        </w:tc>
        <w:tc>
          <w:tcPr>
            <w:tcW w:w="2993" w:type="dxa"/>
            <w:vAlign w:val="center"/>
          </w:tcPr>
          <w:p w14:paraId="694CEF82" w14:textId="77777777" w:rsidR="003E65FC" w:rsidRPr="0048359F" w:rsidRDefault="003E65FC" w:rsidP="003E65FC">
            <w:pPr>
              <w:pStyle w:val="TableParagraph"/>
              <w:ind w:left="283"/>
              <w:jc w:val="center"/>
              <w:rPr>
                <w:b/>
                <w:sz w:val="24"/>
                <w:szCs w:val="24"/>
                <w:lang w:val="pt-BR"/>
              </w:rPr>
            </w:pPr>
            <w:r w:rsidRPr="0048359F">
              <w:rPr>
                <w:b/>
                <w:color w:val="000009"/>
                <w:sz w:val="24"/>
                <w:szCs w:val="24"/>
                <w:lang w:val="pt-BR"/>
              </w:rPr>
              <w:t>Forma de comprovação</w:t>
            </w:r>
          </w:p>
        </w:tc>
      </w:tr>
      <w:tr w:rsidR="003E65FC" w:rsidRPr="0048359F" w14:paraId="1E952EDB" w14:textId="77777777" w:rsidTr="003E65FC">
        <w:trPr>
          <w:trHeight w:val="2519"/>
          <w:jc w:val="center"/>
        </w:trPr>
        <w:tc>
          <w:tcPr>
            <w:tcW w:w="1838" w:type="dxa"/>
            <w:vAlign w:val="center"/>
          </w:tcPr>
          <w:p w14:paraId="108B6038" w14:textId="77777777" w:rsidR="003E65FC" w:rsidRPr="0048359F" w:rsidRDefault="003E65FC" w:rsidP="003E65FC">
            <w:pPr>
              <w:pStyle w:val="TableParagraph"/>
              <w:ind w:left="-8" w:firstLine="8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Materiais de consumo</w:t>
            </w:r>
          </w:p>
        </w:tc>
        <w:tc>
          <w:tcPr>
            <w:tcW w:w="4236" w:type="dxa"/>
            <w:vAlign w:val="center"/>
          </w:tcPr>
          <w:p w14:paraId="4DF6ED67" w14:textId="77777777" w:rsidR="003E65FC" w:rsidRPr="0048359F" w:rsidRDefault="003E65FC" w:rsidP="003E65FC">
            <w:pPr>
              <w:pStyle w:val="TableParagraph"/>
              <w:ind w:left="118" w:right="103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Aqueles que, em razão de seu uso corrente, perdem normalmente sua identidade física e/ou têm sua utilização limitada a dois anos.</w:t>
            </w:r>
          </w:p>
          <w:p w14:paraId="14FE76F1" w14:textId="77777777" w:rsidR="003E65FC" w:rsidRPr="0048359F" w:rsidRDefault="003E65FC" w:rsidP="003E65FC">
            <w:pPr>
              <w:pStyle w:val="TableParagraph"/>
              <w:ind w:left="199" w:right="184" w:hanging="2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Exemplos: Ferramentas, combustível, gêneros alimentícios, madeira e materiais para sistema de canalização, distribuição de água, insumos, reagentes, sementes, adubo e mudas de</w:t>
            </w:r>
          </w:p>
          <w:p w14:paraId="0125ABF5" w14:textId="77777777" w:rsidR="003E65FC" w:rsidRPr="0048359F" w:rsidRDefault="003E65FC" w:rsidP="003E65FC">
            <w:pPr>
              <w:pStyle w:val="TableParagraph"/>
              <w:ind w:left="118" w:right="97"/>
              <w:jc w:val="center"/>
              <w:rPr>
                <w:sz w:val="24"/>
                <w:szCs w:val="24"/>
                <w:lang w:val="pt-BR"/>
              </w:rPr>
            </w:pPr>
            <w:proofErr w:type="gramStart"/>
            <w:r w:rsidRPr="0048359F">
              <w:rPr>
                <w:color w:val="000009"/>
                <w:sz w:val="24"/>
                <w:szCs w:val="24"/>
                <w:lang w:val="pt-BR"/>
              </w:rPr>
              <w:t>plantas</w:t>
            </w:r>
            <w:proofErr w:type="gramEnd"/>
            <w:r w:rsidRPr="0048359F">
              <w:rPr>
                <w:color w:val="000009"/>
                <w:sz w:val="24"/>
                <w:szCs w:val="24"/>
                <w:lang w:val="pt-BR"/>
              </w:rPr>
              <w:t>, etc.</w:t>
            </w:r>
          </w:p>
        </w:tc>
        <w:tc>
          <w:tcPr>
            <w:tcW w:w="2993" w:type="dxa"/>
            <w:vAlign w:val="center"/>
          </w:tcPr>
          <w:p w14:paraId="1D429685" w14:textId="1B623D59" w:rsidR="003E65FC" w:rsidRPr="0048359F" w:rsidRDefault="003E65FC" w:rsidP="003E65FC">
            <w:pPr>
              <w:pStyle w:val="TableParagraph"/>
              <w:ind w:left="146" w:right="131" w:hanging="5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Nota ou cupom fiscal contendo: a data da compra, a descrição do material, o nome e o CNPJ da empresa e o nome/CPF do coordenador d</w:t>
            </w:r>
            <w:r w:rsidR="004D0BF7">
              <w:rPr>
                <w:color w:val="000009"/>
                <w:sz w:val="24"/>
                <w:szCs w:val="24"/>
                <w:lang w:val="pt-BR"/>
              </w:rPr>
              <w:t>a proposta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.</w:t>
            </w:r>
          </w:p>
        </w:tc>
      </w:tr>
      <w:tr w:rsidR="003E65FC" w:rsidRPr="0048359F" w14:paraId="7255EE53" w14:textId="77777777" w:rsidTr="003E65FC">
        <w:trPr>
          <w:trHeight w:val="1703"/>
          <w:jc w:val="center"/>
        </w:trPr>
        <w:tc>
          <w:tcPr>
            <w:tcW w:w="1838" w:type="dxa"/>
            <w:vAlign w:val="center"/>
          </w:tcPr>
          <w:p w14:paraId="5C3351EC" w14:textId="77777777" w:rsidR="003E65FC" w:rsidRPr="0048359F" w:rsidRDefault="003E65FC" w:rsidP="003E65FC">
            <w:pPr>
              <w:pStyle w:val="TableParagraph"/>
              <w:ind w:left="-8" w:firstLine="8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Serviço de terceiros – pessoa física.</w:t>
            </w:r>
          </w:p>
        </w:tc>
        <w:tc>
          <w:tcPr>
            <w:tcW w:w="4236" w:type="dxa"/>
            <w:vAlign w:val="center"/>
          </w:tcPr>
          <w:p w14:paraId="37DAC26F" w14:textId="3E202F32" w:rsidR="003E65FC" w:rsidRPr="0048359F" w:rsidRDefault="003E65FC" w:rsidP="003E65FC">
            <w:pPr>
              <w:pStyle w:val="TableParagraph"/>
              <w:ind w:left="118" w:right="102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Despesas decorrentes de serviços prestados por pessoas físicas pagos diretamente a esta.</w:t>
            </w:r>
          </w:p>
        </w:tc>
        <w:tc>
          <w:tcPr>
            <w:tcW w:w="2993" w:type="dxa"/>
            <w:vAlign w:val="center"/>
          </w:tcPr>
          <w:p w14:paraId="5E61E980" w14:textId="77777777" w:rsidR="003E65FC" w:rsidRPr="0048359F" w:rsidRDefault="003E65FC" w:rsidP="003E65FC">
            <w:pPr>
              <w:pStyle w:val="TableParagraph"/>
              <w:ind w:left="151" w:right="140" w:firstLine="3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Nota fiscal contendo: a data da realização e a descrição do serviço, o nome e o CPF do profissional prestador do serviço e o nome/CPF do</w:t>
            </w:r>
          </w:p>
          <w:p w14:paraId="6D47B0C9" w14:textId="6E0FABB8" w:rsidR="003E65FC" w:rsidRPr="0048359F" w:rsidRDefault="003E65FC" w:rsidP="003E65FC">
            <w:pPr>
              <w:pStyle w:val="TableParagraph"/>
              <w:ind w:left="343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Coordenador d</w:t>
            </w:r>
            <w:r w:rsidR="004D0BF7">
              <w:rPr>
                <w:color w:val="000009"/>
                <w:sz w:val="24"/>
                <w:szCs w:val="24"/>
                <w:lang w:val="pt-BR"/>
              </w:rPr>
              <w:t>a proposta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.</w:t>
            </w:r>
          </w:p>
        </w:tc>
      </w:tr>
      <w:tr w:rsidR="003E65FC" w:rsidRPr="0048359F" w14:paraId="17E3940E" w14:textId="77777777" w:rsidTr="003E65FC">
        <w:trPr>
          <w:trHeight w:val="2041"/>
          <w:jc w:val="center"/>
        </w:trPr>
        <w:tc>
          <w:tcPr>
            <w:tcW w:w="1838" w:type="dxa"/>
            <w:vAlign w:val="center"/>
          </w:tcPr>
          <w:p w14:paraId="65A4E827" w14:textId="77777777" w:rsidR="003E65FC" w:rsidRPr="0048359F" w:rsidRDefault="003E65FC" w:rsidP="003E65FC">
            <w:pPr>
              <w:pStyle w:val="TableParagraph"/>
              <w:ind w:left="-8" w:firstLine="8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Serviço de terceiros – pessoa jurídica.</w:t>
            </w:r>
          </w:p>
        </w:tc>
        <w:tc>
          <w:tcPr>
            <w:tcW w:w="4236" w:type="dxa"/>
            <w:vAlign w:val="center"/>
          </w:tcPr>
          <w:p w14:paraId="026AFFB5" w14:textId="77777777" w:rsidR="003E65FC" w:rsidRPr="0048359F" w:rsidRDefault="003E65FC" w:rsidP="003E65FC">
            <w:pPr>
              <w:pStyle w:val="TableParagraph"/>
              <w:ind w:left="118" w:right="102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Despesas decorrentes de serviços prestados por pessoa jurídica (empresas).</w:t>
            </w:r>
          </w:p>
        </w:tc>
        <w:tc>
          <w:tcPr>
            <w:tcW w:w="2993" w:type="dxa"/>
            <w:vAlign w:val="center"/>
          </w:tcPr>
          <w:p w14:paraId="5DE06691" w14:textId="77777777" w:rsidR="003E65FC" w:rsidRPr="0048359F" w:rsidRDefault="003E65FC" w:rsidP="003E65FC">
            <w:pPr>
              <w:pStyle w:val="TableParagraph"/>
              <w:ind w:left="106" w:right="97" w:firstLine="1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Nota ou Cupom fiscal contendo: a data de realização e a descrição do serviço, o nome e o CNPJ</w:t>
            </w:r>
            <w:r w:rsidRPr="0048359F">
              <w:rPr>
                <w:color w:val="000009"/>
                <w:spacing w:val="-8"/>
                <w:sz w:val="24"/>
                <w:szCs w:val="24"/>
                <w:lang w:val="pt-BR"/>
              </w:rPr>
              <w:t xml:space="preserve"> 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da empresa prestadora do serviço e nome/CPF</w:t>
            </w:r>
            <w:r w:rsidRPr="0048359F">
              <w:rPr>
                <w:color w:val="000009"/>
                <w:spacing w:val="-2"/>
                <w:sz w:val="24"/>
                <w:szCs w:val="24"/>
                <w:lang w:val="pt-BR"/>
              </w:rPr>
              <w:t xml:space="preserve"> 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do</w:t>
            </w:r>
          </w:p>
          <w:p w14:paraId="04CBC224" w14:textId="182D79BB" w:rsidR="003E65FC" w:rsidRPr="0048359F" w:rsidRDefault="003E65FC" w:rsidP="003E65FC">
            <w:pPr>
              <w:pStyle w:val="TableParagraph"/>
              <w:ind w:left="150" w:right="132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Coordenador d</w:t>
            </w:r>
            <w:r w:rsidR="004D0BF7">
              <w:rPr>
                <w:color w:val="000009"/>
                <w:sz w:val="24"/>
                <w:szCs w:val="24"/>
                <w:lang w:val="pt-BR"/>
              </w:rPr>
              <w:t>a proposta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.</w:t>
            </w:r>
          </w:p>
        </w:tc>
      </w:tr>
      <w:tr w:rsidR="003E65FC" w:rsidRPr="0048359F" w14:paraId="45BA0963" w14:textId="77777777" w:rsidTr="003E65FC">
        <w:trPr>
          <w:trHeight w:val="3515"/>
          <w:jc w:val="center"/>
        </w:trPr>
        <w:tc>
          <w:tcPr>
            <w:tcW w:w="1838" w:type="dxa"/>
            <w:vAlign w:val="center"/>
          </w:tcPr>
          <w:p w14:paraId="10B3A0AD" w14:textId="77777777" w:rsidR="003E65FC" w:rsidRPr="0048359F" w:rsidRDefault="003E65FC" w:rsidP="003E65FC">
            <w:pPr>
              <w:pStyle w:val="TableParagraph"/>
              <w:ind w:left="-8" w:firstLine="8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Auxílio para atividades de</w:t>
            </w:r>
          </w:p>
          <w:p w14:paraId="5627BA2E" w14:textId="77777777" w:rsidR="003E65FC" w:rsidRPr="0048359F" w:rsidRDefault="003E65FC" w:rsidP="003E65FC">
            <w:pPr>
              <w:pStyle w:val="TableParagraph"/>
              <w:ind w:left="193" w:right="170"/>
              <w:jc w:val="center"/>
              <w:rPr>
                <w:sz w:val="24"/>
                <w:szCs w:val="24"/>
                <w:lang w:val="pt-BR"/>
              </w:rPr>
            </w:pPr>
            <w:proofErr w:type="gramStart"/>
            <w:r w:rsidRPr="0048359F">
              <w:rPr>
                <w:color w:val="000009"/>
                <w:sz w:val="24"/>
                <w:szCs w:val="24"/>
                <w:lang w:val="pt-BR"/>
              </w:rPr>
              <w:t>campo</w:t>
            </w:r>
            <w:proofErr w:type="gramEnd"/>
            <w:r w:rsidRPr="0048359F">
              <w:rPr>
                <w:color w:val="000009"/>
                <w:sz w:val="24"/>
                <w:szCs w:val="24"/>
                <w:lang w:val="pt-BR"/>
              </w:rPr>
              <w:t>.</w:t>
            </w:r>
          </w:p>
        </w:tc>
        <w:tc>
          <w:tcPr>
            <w:tcW w:w="4236" w:type="dxa"/>
            <w:vAlign w:val="center"/>
          </w:tcPr>
          <w:p w14:paraId="0474938F" w14:textId="436B3082" w:rsidR="003E65FC" w:rsidRPr="0048359F" w:rsidRDefault="003E65FC" w:rsidP="001F25A7">
            <w:pPr>
              <w:pStyle w:val="TableParagraph"/>
              <w:ind w:left="118" w:right="98"/>
              <w:jc w:val="center"/>
              <w:rPr>
                <w:color w:val="000009"/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Poderá ser gasto até 10% do</w:t>
            </w:r>
            <w:r w:rsidR="001F25A7">
              <w:rPr>
                <w:color w:val="000009"/>
                <w:sz w:val="24"/>
                <w:szCs w:val="24"/>
                <w:lang w:val="pt-BR"/>
              </w:rPr>
              <w:t xml:space="preserve"> 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valor total do recurso complementar a que se refere</w:t>
            </w:r>
            <w:r w:rsidR="00DD00DB" w:rsidRPr="0048359F">
              <w:rPr>
                <w:color w:val="000009"/>
                <w:sz w:val="24"/>
                <w:szCs w:val="24"/>
                <w:lang w:val="pt-BR"/>
              </w:rPr>
              <w:t xml:space="preserve"> 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este edital em diárias a serem</w:t>
            </w:r>
            <w:r w:rsidR="001F25A7">
              <w:rPr>
                <w:color w:val="000009"/>
                <w:sz w:val="24"/>
                <w:szCs w:val="24"/>
                <w:lang w:val="pt-BR"/>
              </w:rPr>
              <w:t xml:space="preserve"> 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pagas a membros d</w:t>
            </w:r>
            <w:r w:rsidR="004D0BF7">
              <w:rPr>
                <w:color w:val="000009"/>
                <w:sz w:val="24"/>
                <w:szCs w:val="24"/>
                <w:lang w:val="pt-BR"/>
              </w:rPr>
              <w:t xml:space="preserve">a proposta 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ou colaboradores eventuais,</w:t>
            </w:r>
            <w:r w:rsidR="001F25A7">
              <w:rPr>
                <w:color w:val="000009"/>
                <w:sz w:val="24"/>
                <w:szCs w:val="24"/>
                <w:lang w:val="pt-BR"/>
              </w:rPr>
              <w:t xml:space="preserve"> 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seguindo os valores definidos</w:t>
            </w:r>
          </w:p>
          <w:p w14:paraId="2EBBB649" w14:textId="548AD4B9" w:rsidR="003E65FC" w:rsidRPr="0048359F" w:rsidRDefault="003E65FC" w:rsidP="003E65FC">
            <w:pPr>
              <w:pStyle w:val="TableParagraph"/>
              <w:ind w:left="118" w:right="105"/>
              <w:jc w:val="center"/>
              <w:rPr>
                <w:color w:val="000009"/>
                <w:sz w:val="24"/>
                <w:szCs w:val="24"/>
                <w:lang w:val="pt-BR"/>
              </w:rPr>
            </w:pPr>
            <w:proofErr w:type="gramStart"/>
            <w:r w:rsidRPr="0048359F">
              <w:rPr>
                <w:color w:val="000009"/>
                <w:sz w:val="24"/>
                <w:szCs w:val="24"/>
                <w:lang w:val="pt-BR"/>
              </w:rPr>
              <w:t>na</w:t>
            </w:r>
            <w:proofErr w:type="gramEnd"/>
            <w:r w:rsidRPr="0048359F">
              <w:rPr>
                <w:color w:val="000009"/>
                <w:sz w:val="24"/>
                <w:szCs w:val="24"/>
                <w:lang w:val="pt-BR"/>
              </w:rPr>
              <w:t xml:space="preserve"> Resolução nº 43/2017 -</w:t>
            </w:r>
            <w:r w:rsidR="001F25A7">
              <w:rPr>
                <w:color w:val="000009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8359F">
              <w:rPr>
                <w:color w:val="000009"/>
                <w:sz w:val="24"/>
                <w:szCs w:val="24"/>
                <w:lang w:val="pt-BR"/>
              </w:rPr>
              <w:t>Consad</w:t>
            </w:r>
            <w:proofErr w:type="spellEnd"/>
            <w:r w:rsidRPr="0048359F">
              <w:rPr>
                <w:color w:val="000009"/>
                <w:sz w:val="24"/>
                <w:szCs w:val="24"/>
                <w:lang w:val="pt-BR"/>
              </w:rPr>
              <w:t>/UFOPA (para</w:t>
            </w:r>
            <w:r w:rsidR="001F25A7">
              <w:rPr>
                <w:color w:val="000009"/>
                <w:sz w:val="24"/>
                <w:szCs w:val="24"/>
                <w:lang w:val="pt-BR"/>
              </w:rPr>
              <w:t xml:space="preserve"> 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servidores) e na Resolução nº</w:t>
            </w:r>
            <w:r w:rsidR="001F25A7">
              <w:rPr>
                <w:color w:val="000009"/>
                <w:sz w:val="24"/>
                <w:szCs w:val="24"/>
                <w:lang w:val="pt-BR"/>
              </w:rPr>
              <w:t xml:space="preserve"> 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32/2017, alterada pela</w:t>
            </w:r>
          </w:p>
          <w:p w14:paraId="461509EE" w14:textId="0D1F16A2" w:rsidR="003E65FC" w:rsidRPr="0048359F" w:rsidRDefault="003E65FC" w:rsidP="001F25A7">
            <w:pPr>
              <w:pStyle w:val="TableParagraph"/>
              <w:ind w:left="118" w:right="105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Resolução nº 41/2017 –</w:t>
            </w:r>
            <w:r w:rsidR="001F25A7">
              <w:rPr>
                <w:color w:val="000009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8359F">
              <w:rPr>
                <w:color w:val="000009"/>
                <w:sz w:val="24"/>
                <w:szCs w:val="24"/>
                <w:lang w:val="pt-BR"/>
              </w:rPr>
              <w:t>Consad</w:t>
            </w:r>
            <w:proofErr w:type="spellEnd"/>
            <w:r w:rsidRPr="0048359F">
              <w:rPr>
                <w:color w:val="000009"/>
                <w:sz w:val="24"/>
                <w:szCs w:val="24"/>
                <w:lang w:val="pt-BR"/>
              </w:rPr>
              <w:t>/ UFOPA.</w:t>
            </w:r>
          </w:p>
        </w:tc>
        <w:tc>
          <w:tcPr>
            <w:tcW w:w="2993" w:type="dxa"/>
            <w:vAlign w:val="center"/>
          </w:tcPr>
          <w:p w14:paraId="302AD9B6" w14:textId="77777777" w:rsidR="003E65FC" w:rsidRPr="0048359F" w:rsidRDefault="003E65FC" w:rsidP="003E65FC">
            <w:pPr>
              <w:pStyle w:val="TableParagraph"/>
              <w:ind w:left="52"/>
              <w:jc w:val="center"/>
              <w:rPr>
                <w:sz w:val="24"/>
                <w:szCs w:val="24"/>
                <w:lang w:val="pt-BR"/>
              </w:rPr>
            </w:pPr>
            <w:r w:rsidRPr="0048359F">
              <w:rPr>
                <w:color w:val="000009"/>
                <w:sz w:val="24"/>
                <w:szCs w:val="24"/>
                <w:lang w:val="pt-BR"/>
              </w:rPr>
              <w:t>Recibo contendo:</w:t>
            </w:r>
            <w:r w:rsidRPr="0048359F">
              <w:rPr>
                <w:color w:val="000009"/>
                <w:spacing w:val="-7"/>
                <w:sz w:val="24"/>
                <w:szCs w:val="24"/>
                <w:lang w:val="pt-BR"/>
              </w:rPr>
              <w:t xml:space="preserve"> 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data,</w:t>
            </w:r>
          </w:p>
          <w:p w14:paraId="76EEE452" w14:textId="1AAA1504" w:rsidR="003E65FC" w:rsidRPr="0048359F" w:rsidRDefault="003E65FC" w:rsidP="003E65FC">
            <w:pPr>
              <w:pStyle w:val="TableParagraph"/>
              <w:ind w:left="52"/>
              <w:jc w:val="center"/>
              <w:rPr>
                <w:sz w:val="24"/>
                <w:szCs w:val="24"/>
                <w:lang w:val="pt-BR"/>
              </w:rPr>
            </w:pPr>
            <w:proofErr w:type="gramStart"/>
            <w:r w:rsidRPr="0048359F">
              <w:rPr>
                <w:color w:val="000009"/>
                <w:sz w:val="24"/>
                <w:szCs w:val="24"/>
                <w:lang w:val="pt-BR"/>
              </w:rPr>
              <w:t>descrição</w:t>
            </w:r>
            <w:proofErr w:type="gramEnd"/>
            <w:r w:rsidRPr="0048359F">
              <w:rPr>
                <w:color w:val="000009"/>
                <w:sz w:val="24"/>
                <w:szCs w:val="24"/>
                <w:lang w:val="pt-BR"/>
              </w:rPr>
              <w:t xml:space="preserve"> </w:t>
            </w:r>
            <w:r w:rsidRPr="0048359F">
              <w:rPr>
                <w:color w:val="000009"/>
                <w:spacing w:val="-3"/>
                <w:sz w:val="24"/>
                <w:szCs w:val="24"/>
                <w:lang w:val="pt-BR"/>
              </w:rPr>
              <w:t xml:space="preserve">da 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atividade realizada, nome/CPF do membro d</w:t>
            </w:r>
            <w:r w:rsidR="004D0BF7">
              <w:rPr>
                <w:color w:val="000009"/>
                <w:sz w:val="24"/>
                <w:szCs w:val="24"/>
                <w:lang w:val="pt-BR"/>
              </w:rPr>
              <w:t xml:space="preserve">a proposta 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ou colaborador eventual beneficiado com a auxílio e nome/CPF do coordenador d</w:t>
            </w:r>
            <w:r w:rsidR="004D0BF7">
              <w:rPr>
                <w:color w:val="000009"/>
                <w:sz w:val="24"/>
                <w:szCs w:val="24"/>
                <w:lang w:val="pt-BR"/>
              </w:rPr>
              <w:t>a Proposta</w:t>
            </w:r>
            <w:r w:rsidRPr="0048359F">
              <w:rPr>
                <w:color w:val="000009"/>
                <w:sz w:val="24"/>
                <w:szCs w:val="24"/>
                <w:lang w:val="pt-BR"/>
              </w:rPr>
              <w:t>.</w:t>
            </w:r>
          </w:p>
        </w:tc>
      </w:tr>
    </w:tbl>
    <w:p w14:paraId="2A2557E3" w14:textId="77777777" w:rsidR="003E65FC" w:rsidRPr="0048359F" w:rsidRDefault="003E65F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3E65FC" w:rsidRPr="0048359F">
      <w:headerReference w:type="default" r:id="rId8"/>
      <w:pgSz w:w="11906" w:h="16838"/>
      <w:pgMar w:top="1068" w:right="1128" w:bottom="1022" w:left="12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22891" w14:textId="77777777" w:rsidR="00B67229" w:rsidRDefault="00B67229" w:rsidP="00C35E10">
      <w:pPr>
        <w:spacing w:after="0" w:line="240" w:lineRule="auto"/>
      </w:pPr>
      <w:r>
        <w:separator/>
      </w:r>
    </w:p>
  </w:endnote>
  <w:endnote w:type="continuationSeparator" w:id="0">
    <w:p w14:paraId="0E7FCE1D" w14:textId="77777777" w:rsidR="00B67229" w:rsidRDefault="00B67229" w:rsidP="00C3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C32F6" w14:textId="77777777" w:rsidR="00B67229" w:rsidRDefault="00B67229" w:rsidP="00C35E10">
      <w:pPr>
        <w:spacing w:after="0" w:line="240" w:lineRule="auto"/>
      </w:pPr>
      <w:r>
        <w:separator/>
      </w:r>
    </w:p>
  </w:footnote>
  <w:footnote w:type="continuationSeparator" w:id="0">
    <w:p w14:paraId="7FE697D5" w14:textId="77777777" w:rsidR="00B67229" w:rsidRDefault="00B67229" w:rsidP="00C3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B1D6C" w14:textId="758C04B4" w:rsidR="005C595D" w:rsidRDefault="005C595D" w:rsidP="00C35E10">
    <w:pPr>
      <w:spacing w:after="0" w:line="259" w:lineRule="auto"/>
      <w:ind w:left="0" w:right="34" w:firstLine="0"/>
      <w:jc w:val="center"/>
    </w:pPr>
    <w:r>
      <w:rPr>
        <w:noProof/>
      </w:rPr>
      <w:drawing>
        <wp:anchor distT="0" distB="0" distL="0" distR="0" simplePos="0" relativeHeight="251670528" behindDoc="0" locked="0" layoutInCell="1" allowOverlap="1" wp14:anchorId="1489A2E1" wp14:editId="413754FD">
          <wp:simplePos x="0" y="0"/>
          <wp:positionH relativeFrom="page">
            <wp:posOffset>3575462</wp:posOffset>
          </wp:positionH>
          <wp:positionV relativeFrom="page">
            <wp:posOffset>557683</wp:posOffset>
          </wp:positionV>
          <wp:extent cx="442033" cy="456408"/>
          <wp:effectExtent l="0" t="0" r="0" b="127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033" cy="456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 xml:space="preserve"> </w:t>
    </w:r>
  </w:p>
  <w:p w14:paraId="1F235FC2" w14:textId="77777777" w:rsidR="005C595D" w:rsidRDefault="005C595D" w:rsidP="00245CD4">
    <w:pPr>
      <w:spacing w:before="10" w:line="292" w:lineRule="auto"/>
      <w:ind w:left="510" w:right="512" w:firstLine="2"/>
      <w:jc w:val="center"/>
      <w:rPr>
        <w:rFonts w:ascii="Times New Roman" w:hAnsi="Times New Roman" w:cs="Times New Roman"/>
        <w:color w:val="000009"/>
      </w:rPr>
    </w:pPr>
  </w:p>
  <w:p w14:paraId="219ADB3D" w14:textId="77777777" w:rsidR="005C595D" w:rsidRDefault="005C595D" w:rsidP="00245CD4">
    <w:pPr>
      <w:spacing w:before="10" w:line="292" w:lineRule="auto"/>
      <w:ind w:left="510" w:right="512" w:firstLine="2"/>
      <w:jc w:val="center"/>
      <w:rPr>
        <w:rFonts w:ascii="Times New Roman" w:hAnsi="Times New Roman" w:cs="Times New Roman"/>
        <w:color w:val="000009"/>
      </w:rPr>
    </w:pPr>
  </w:p>
  <w:p w14:paraId="0D9A4A26" w14:textId="2B1D643A" w:rsidR="005C595D" w:rsidRDefault="005C595D" w:rsidP="00245CD4">
    <w:pPr>
      <w:spacing w:before="10" w:line="292" w:lineRule="auto"/>
      <w:ind w:left="510" w:right="512" w:firstLine="2"/>
      <w:jc w:val="center"/>
      <w:rPr>
        <w:rFonts w:ascii="Times New Roman" w:hAnsi="Times New Roman" w:cs="Times New Roman"/>
        <w:color w:val="000009"/>
      </w:rPr>
    </w:pPr>
    <w:r w:rsidRPr="006B4277">
      <w:rPr>
        <w:rFonts w:ascii="Times New Roman" w:hAnsi="Times New Roman" w:cs="Times New Roman"/>
        <w:color w:val="000009"/>
      </w:rPr>
      <w:t>UNIVERSIDADE FEDERAL DO OESTE DO PARÁ</w:t>
    </w:r>
  </w:p>
  <w:p w14:paraId="731B3C30" w14:textId="77777777" w:rsidR="005C595D" w:rsidRPr="006B4277" w:rsidRDefault="005C595D" w:rsidP="00245CD4">
    <w:pPr>
      <w:spacing w:before="10" w:line="292" w:lineRule="auto"/>
      <w:ind w:left="510" w:right="512" w:firstLine="2"/>
      <w:jc w:val="center"/>
      <w:rPr>
        <w:rFonts w:ascii="Times New Roman" w:hAnsi="Times New Roman" w:cs="Times New Roman"/>
      </w:rPr>
    </w:pPr>
    <w:r w:rsidRPr="006B4277">
      <w:rPr>
        <w:rFonts w:ascii="Times New Roman" w:hAnsi="Times New Roman" w:cs="Times New Roman"/>
        <w:color w:val="000009"/>
      </w:rPr>
      <w:t>INSTITUTO DE BIODIVERSIDADE E FLORESTAS</w:t>
    </w:r>
  </w:p>
  <w:p w14:paraId="76E0F9F7" w14:textId="77777777" w:rsidR="005C595D" w:rsidRPr="006B4277" w:rsidRDefault="005C595D" w:rsidP="00245CD4">
    <w:pPr>
      <w:spacing w:line="275" w:lineRule="exact"/>
      <w:ind w:left="1" w:right="1"/>
      <w:jc w:val="center"/>
      <w:rPr>
        <w:rFonts w:ascii="Times New Roman" w:hAnsi="Times New Roman" w:cs="Times New Roman"/>
      </w:rPr>
    </w:pPr>
    <w:r w:rsidRPr="006B4277">
      <w:rPr>
        <w:rFonts w:ascii="Times New Roman" w:hAnsi="Times New Roman" w:cs="Times New Roman"/>
        <w:color w:val="000009"/>
      </w:rPr>
      <w:t>COORDENAÇÃO DE CURSO DE ENGENHARIA FLORESTAL</w:t>
    </w:r>
  </w:p>
  <w:p w14:paraId="78C91AE9" w14:textId="152881D6" w:rsidR="005C595D" w:rsidRPr="00915F64" w:rsidRDefault="005C595D" w:rsidP="00245CD4">
    <w:pPr>
      <w:spacing w:after="0" w:line="259" w:lineRule="auto"/>
      <w:ind w:right="94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B65"/>
    <w:multiLevelType w:val="hybridMultilevel"/>
    <w:tmpl w:val="AA4231F6"/>
    <w:lvl w:ilvl="0" w:tplc="2CCCECCE">
      <w:start w:val="1"/>
      <w:numFmt w:val="lowerLetter"/>
      <w:lvlText w:val="%1)"/>
      <w:lvlJc w:val="left"/>
      <w:pPr>
        <w:ind w:left="396" w:hanging="257"/>
      </w:pPr>
      <w:rPr>
        <w:rFonts w:hint="default"/>
        <w:b/>
        <w:bCs/>
        <w:w w:val="100"/>
        <w:lang w:val="pt-BR" w:eastAsia="pt-BR" w:bidi="pt-BR"/>
      </w:rPr>
    </w:lvl>
    <w:lvl w:ilvl="1" w:tplc="5EE4A572">
      <w:numFmt w:val="bullet"/>
      <w:lvlText w:val="•"/>
      <w:lvlJc w:val="left"/>
      <w:pPr>
        <w:ind w:left="1350" w:hanging="257"/>
      </w:pPr>
      <w:rPr>
        <w:rFonts w:hint="default"/>
        <w:lang w:val="pt-BR" w:eastAsia="pt-BR" w:bidi="pt-BR"/>
      </w:rPr>
    </w:lvl>
    <w:lvl w:ilvl="2" w:tplc="AD02C2F8">
      <w:numFmt w:val="bullet"/>
      <w:lvlText w:val="•"/>
      <w:lvlJc w:val="left"/>
      <w:pPr>
        <w:ind w:left="2301" w:hanging="257"/>
      </w:pPr>
      <w:rPr>
        <w:rFonts w:hint="default"/>
        <w:lang w:val="pt-BR" w:eastAsia="pt-BR" w:bidi="pt-BR"/>
      </w:rPr>
    </w:lvl>
    <w:lvl w:ilvl="3" w:tplc="3EC68F2A">
      <w:numFmt w:val="bullet"/>
      <w:lvlText w:val="•"/>
      <w:lvlJc w:val="left"/>
      <w:pPr>
        <w:ind w:left="3251" w:hanging="257"/>
      </w:pPr>
      <w:rPr>
        <w:rFonts w:hint="default"/>
        <w:lang w:val="pt-BR" w:eastAsia="pt-BR" w:bidi="pt-BR"/>
      </w:rPr>
    </w:lvl>
    <w:lvl w:ilvl="4" w:tplc="A5BE128A">
      <w:numFmt w:val="bullet"/>
      <w:lvlText w:val="•"/>
      <w:lvlJc w:val="left"/>
      <w:pPr>
        <w:ind w:left="4202" w:hanging="257"/>
      </w:pPr>
      <w:rPr>
        <w:rFonts w:hint="default"/>
        <w:lang w:val="pt-BR" w:eastAsia="pt-BR" w:bidi="pt-BR"/>
      </w:rPr>
    </w:lvl>
    <w:lvl w:ilvl="5" w:tplc="798EDE9A">
      <w:numFmt w:val="bullet"/>
      <w:lvlText w:val="•"/>
      <w:lvlJc w:val="left"/>
      <w:pPr>
        <w:ind w:left="5153" w:hanging="257"/>
      </w:pPr>
      <w:rPr>
        <w:rFonts w:hint="default"/>
        <w:lang w:val="pt-BR" w:eastAsia="pt-BR" w:bidi="pt-BR"/>
      </w:rPr>
    </w:lvl>
    <w:lvl w:ilvl="6" w:tplc="43E62F18">
      <w:numFmt w:val="bullet"/>
      <w:lvlText w:val="•"/>
      <w:lvlJc w:val="left"/>
      <w:pPr>
        <w:ind w:left="6103" w:hanging="257"/>
      </w:pPr>
      <w:rPr>
        <w:rFonts w:hint="default"/>
        <w:lang w:val="pt-BR" w:eastAsia="pt-BR" w:bidi="pt-BR"/>
      </w:rPr>
    </w:lvl>
    <w:lvl w:ilvl="7" w:tplc="3C0AA64E">
      <w:numFmt w:val="bullet"/>
      <w:lvlText w:val="•"/>
      <w:lvlJc w:val="left"/>
      <w:pPr>
        <w:ind w:left="7054" w:hanging="257"/>
      </w:pPr>
      <w:rPr>
        <w:rFonts w:hint="default"/>
        <w:lang w:val="pt-BR" w:eastAsia="pt-BR" w:bidi="pt-BR"/>
      </w:rPr>
    </w:lvl>
    <w:lvl w:ilvl="8" w:tplc="8A74E3F4">
      <w:numFmt w:val="bullet"/>
      <w:lvlText w:val="•"/>
      <w:lvlJc w:val="left"/>
      <w:pPr>
        <w:ind w:left="8005" w:hanging="257"/>
      </w:pPr>
      <w:rPr>
        <w:rFonts w:hint="default"/>
        <w:lang w:val="pt-BR" w:eastAsia="pt-BR" w:bidi="pt-BR"/>
      </w:rPr>
    </w:lvl>
  </w:abstractNum>
  <w:abstractNum w:abstractNumId="1">
    <w:nsid w:val="0A691F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165823"/>
    <w:multiLevelType w:val="hybridMultilevel"/>
    <w:tmpl w:val="1EF86996"/>
    <w:lvl w:ilvl="0" w:tplc="0C80DCE6">
      <w:start w:val="1"/>
      <w:numFmt w:val="lowerLetter"/>
      <w:lvlText w:val="%1)"/>
      <w:lvlJc w:val="left"/>
      <w:pPr>
        <w:ind w:left="1553" w:hanging="74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 w:tplc="EAAC83B4">
      <w:numFmt w:val="bullet"/>
      <w:lvlText w:val="•"/>
      <w:lvlJc w:val="left"/>
      <w:pPr>
        <w:ind w:left="2394" w:hanging="745"/>
      </w:pPr>
      <w:rPr>
        <w:rFonts w:hint="default"/>
        <w:lang w:val="pt-BR" w:eastAsia="pt-BR" w:bidi="pt-BR"/>
      </w:rPr>
    </w:lvl>
    <w:lvl w:ilvl="2" w:tplc="2070BA10">
      <w:numFmt w:val="bullet"/>
      <w:lvlText w:val="•"/>
      <w:lvlJc w:val="left"/>
      <w:pPr>
        <w:ind w:left="3229" w:hanging="745"/>
      </w:pPr>
      <w:rPr>
        <w:rFonts w:hint="default"/>
        <w:lang w:val="pt-BR" w:eastAsia="pt-BR" w:bidi="pt-BR"/>
      </w:rPr>
    </w:lvl>
    <w:lvl w:ilvl="3" w:tplc="8376E494">
      <w:numFmt w:val="bullet"/>
      <w:lvlText w:val="•"/>
      <w:lvlJc w:val="left"/>
      <w:pPr>
        <w:ind w:left="4063" w:hanging="745"/>
      </w:pPr>
      <w:rPr>
        <w:rFonts w:hint="default"/>
        <w:lang w:val="pt-BR" w:eastAsia="pt-BR" w:bidi="pt-BR"/>
      </w:rPr>
    </w:lvl>
    <w:lvl w:ilvl="4" w:tplc="C69E2D80">
      <w:numFmt w:val="bullet"/>
      <w:lvlText w:val="•"/>
      <w:lvlJc w:val="left"/>
      <w:pPr>
        <w:ind w:left="4898" w:hanging="745"/>
      </w:pPr>
      <w:rPr>
        <w:rFonts w:hint="default"/>
        <w:lang w:val="pt-BR" w:eastAsia="pt-BR" w:bidi="pt-BR"/>
      </w:rPr>
    </w:lvl>
    <w:lvl w:ilvl="5" w:tplc="165E8740">
      <w:numFmt w:val="bullet"/>
      <w:lvlText w:val="•"/>
      <w:lvlJc w:val="left"/>
      <w:pPr>
        <w:ind w:left="5733" w:hanging="745"/>
      </w:pPr>
      <w:rPr>
        <w:rFonts w:hint="default"/>
        <w:lang w:val="pt-BR" w:eastAsia="pt-BR" w:bidi="pt-BR"/>
      </w:rPr>
    </w:lvl>
    <w:lvl w:ilvl="6" w:tplc="06E83B1C">
      <w:numFmt w:val="bullet"/>
      <w:lvlText w:val="•"/>
      <w:lvlJc w:val="left"/>
      <w:pPr>
        <w:ind w:left="6567" w:hanging="745"/>
      </w:pPr>
      <w:rPr>
        <w:rFonts w:hint="default"/>
        <w:lang w:val="pt-BR" w:eastAsia="pt-BR" w:bidi="pt-BR"/>
      </w:rPr>
    </w:lvl>
    <w:lvl w:ilvl="7" w:tplc="19485B9E">
      <w:numFmt w:val="bullet"/>
      <w:lvlText w:val="•"/>
      <w:lvlJc w:val="left"/>
      <w:pPr>
        <w:ind w:left="7402" w:hanging="745"/>
      </w:pPr>
      <w:rPr>
        <w:rFonts w:hint="default"/>
        <w:lang w:val="pt-BR" w:eastAsia="pt-BR" w:bidi="pt-BR"/>
      </w:rPr>
    </w:lvl>
    <w:lvl w:ilvl="8" w:tplc="29C8518C">
      <w:numFmt w:val="bullet"/>
      <w:lvlText w:val="•"/>
      <w:lvlJc w:val="left"/>
      <w:pPr>
        <w:ind w:left="8237" w:hanging="745"/>
      </w:pPr>
      <w:rPr>
        <w:rFonts w:hint="default"/>
        <w:lang w:val="pt-BR" w:eastAsia="pt-BR" w:bidi="pt-BR"/>
      </w:rPr>
    </w:lvl>
  </w:abstractNum>
  <w:abstractNum w:abstractNumId="3">
    <w:nsid w:val="0FA84AC2"/>
    <w:multiLevelType w:val="multilevel"/>
    <w:tmpl w:val="BD54B4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561E89"/>
    <w:multiLevelType w:val="multilevel"/>
    <w:tmpl w:val="62B089BE"/>
    <w:lvl w:ilvl="0">
      <w:start w:val="1"/>
      <w:numFmt w:val="decimal"/>
      <w:pStyle w:val="PargrafodaLista"/>
      <w:lvlText w:val="%1."/>
      <w:lvlJc w:val="left"/>
      <w:pPr>
        <w:ind w:left="360" w:hanging="360"/>
      </w:pPr>
    </w:lvl>
    <w:lvl w:ilvl="1">
      <w:start w:val="1"/>
      <w:numFmt w:val="decimal"/>
      <w:pStyle w:val="SemEspaamento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DF6F6B"/>
    <w:multiLevelType w:val="multilevel"/>
    <w:tmpl w:val="30B01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7910CA"/>
    <w:multiLevelType w:val="hybridMultilevel"/>
    <w:tmpl w:val="988819E2"/>
    <w:lvl w:ilvl="0" w:tplc="B01E06E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A7173B"/>
    <w:multiLevelType w:val="hybridMultilevel"/>
    <w:tmpl w:val="B908E360"/>
    <w:lvl w:ilvl="0" w:tplc="9DC07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C024B"/>
    <w:multiLevelType w:val="hybridMultilevel"/>
    <w:tmpl w:val="613CC192"/>
    <w:lvl w:ilvl="0" w:tplc="9D6CC150">
      <w:start w:val="1"/>
      <w:numFmt w:val="decimal"/>
      <w:lvlText w:val="%1."/>
      <w:lvlJc w:val="left"/>
      <w:pPr>
        <w:ind w:left="1464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B85E5BAC">
      <w:numFmt w:val="bullet"/>
      <w:lvlText w:val="•"/>
      <w:lvlJc w:val="left"/>
      <w:pPr>
        <w:ind w:left="2354" w:hanging="360"/>
      </w:pPr>
      <w:rPr>
        <w:rFonts w:hint="default"/>
        <w:lang w:val="pt-BR" w:eastAsia="pt-BR" w:bidi="pt-BR"/>
      </w:rPr>
    </w:lvl>
    <w:lvl w:ilvl="2" w:tplc="51D25A74">
      <w:numFmt w:val="bullet"/>
      <w:lvlText w:val="•"/>
      <w:lvlJc w:val="left"/>
      <w:pPr>
        <w:ind w:left="3249" w:hanging="360"/>
      </w:pPr>
      <w:rPr>
        <w:rFonts w:hint="default"/>
        <w:lang w:val="pt-BR" w:eastAsia="pt-BR" w:bidi="pt-BR"/>
      </w:rPr>
    </w:lvl>
    <w:lvl w:ilvl="3" w:tplc="A04295A6">
      <w:numFmt w:val="bullet"/>
      <w:lvlText w:val="•"/>
      <w:lvlJc w:val="left"/>
      <w:pPr>
        <w:ind w:left="4144" w:hanging="360"/>
      </w:pPr>
      <w:rPr>
        <w:rFonts w:hint="default"/>
        <w:lang w:val="pt-BR" w:eastAsia="pt-BR" w:bidi="pt-BR"/>
      </w:rPr>
    </w:lvl>
    <w:lvl w:ilvl="4" w:tplc="6E9A64E0">
      <w:numFmt w:val="bullet"/>
      <w:lvlText w:val="•"/>
      <w:lvlJc w:val="left"/>
      <w:pPr>
        <w:ind w:left="5039" w:hanging="360"/>
      </w:pPr>
      <w:rPr>
        <w:rFonts w:hint="default"/>
        <w:lang w:val="pt-BR" w:eastAsia="pt-BR" w:bidi="pt-BR"/>
      </w:rPr>
    </w:lvl>
    <w:lvl w:ilvl="5" w:tplc="5532F30A">
      <w:numFmt w:val="bullet"/>
      <w:lvlText w:val="•"/>
      <w:lvlJc w:val="left"/>
      <w:pPr>
        <w:ind w:left="5934" w:hanging="360"/>
      </w:pPr>
      <w:rPr>
        <w:rFonts w:hint="default"/>
        <w:lang w:val="pt-BR" w:eastAsia="pt-BR" w:bidi="pt-BR"/>
      </w:rPr>
    </w:lvl>
    <w:lvl w:ilvl="6" w:tplc="8110A05C">
      <w:numFmt w:val="bullet"/>
      <w:lvlText w:val="•"/>
      <w:lvlJc w:val="left"/>
      <w:pPr>
        <w:ind w:left="6828" w:hanging="360"/>
      </w:pPr>
      <w:rPr>
        <w:rFonts w:hint="default"/>
        <w:lang w:val="pt-BR" w:eastAsia="pt-BR" w:bidi="pt-BR"/>
      </w:rPr>
    </w:lvl>
    <w:lvl w:ilvl="7" w:tplc="8E20FD52">
      <w:numFmt w:val="bullet"/>
      <w:lvlText w:val="•"/>
      <w:lvlJc w:val="left"/>
      <w:pPr>
        <w:ind w:left="7723" w:hanging="360"/>
      </w:pPr>
      <w:rPr>
        <w:rFonts w:hint="default"/>
        <w:lang w:val="pt-BR" w:eastAsia="pt-BR" w:bidi="pt-BR"/>
      </w:rPr>
    </w:lvl>
    <w:lvl w:ilvl="8" w:tplc="F1F4AEC2">
      <w:numFmt w:val="bullet"/>
      <w:lvlText w:val="•"/>
      <w:lvlJc w:val="left"/>
      <w:pPr>
        <w:ind w:left="8618" w:hanging="360"/>
      </w:pPr>
      <w:rPr>
        <w:rFonts w:hint="default"/>
        <w:lang w:val="pt-BR" w:eastAsia="pt-BR" w:bidi="pt-BR"/>
      </w:rPr>
    </w:lvl>
  </w:abstractNum>
  <w:abstractNum w:abstractNumId="9">
    <w:nsid w:val="3C6373C4"/>
    <w:multiLevelType w:val="hybridMultilevel"/>
    <w:tmpl w:val="027EE988"/>
    <w:lvl w:ilvl="0" w:tplc="8F066AC8">
      <w:start w:val="1"/>
      <w:numFmt w:val="lowerLetter"/>
      <w:lvlText w:val="%1)"/>
      <w:lvlJc w:val="left"/>
      <w:pPr>
        <w:ind w:left="2237" w:hanging="6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 w:tplc="FE64D908">
      <w:numFmt w:val="bullet"/>
      <w:lvlText w:val="•"/>
      <w:lvlJc w:val="left"/>
      <w:pPr>
        <w:ind w:left="3006" w:hanging="694"/>
      </w:pPr>
      <w:rPr>
        <w:rFonts w:hint="default"/>
        <w:lang w:val="pt-BR" w:eastAsia="pt-BR" w:bidi="pt-BR"/>
      </w:rPr>
    </w:lvl>
    <w:lvl w:ilvl="2" w:tplc="92565F7C">
      <w:numFmt w:val="bullet"/>
      <w:lvlText w:val="•"/>
      <w:lvlJc w:val="left"/>
      <w:pPr>
        <w:ind w:left="3773" w:hanging="694"/>
      </w:pPr>
      <w:rPr>
        <w:rFonts w:hint="default"/>
        <w:lang w:val="pt-BR" w:eastAsia="pt-BR" w:bidi="pt-BR"/>
      </w:rPr>
    </w:lvl>
    <w:lvl w:ilvl="3" w:tplc="B6FEDAB0">
      <w:numFmt w:val="bullet"/>
      <w:lvlText w:val="•"/>
      <w:lvlJc w:val="left"/>
      <w:pPr>
        <w:ind w:left="4539" w:hanging="694"/>
      </w:pPr>
      <w:rPr>
        <w:rFonts w:hint="default"/>
        <w:lang w:val="pt-BR" w:eastAsia="pt-BR" w:bidi="pt-BR"/>
      </w:rPr>
    </w:lvl>
    <w:lvl w:ilvl="4" w:tplc="4BEC19A4">
      <w:numFmt w:val="bullet"/>
      <w:lvlText w:val="•"/>
      <w:lvlJc w:val="left"/>
      <w:pPr>
        <w:ind w:left="5306" w:hanging="694"/>
      </w:pPr>
      <w:rPr>
        <w:rFonts w:hint="default"/>
        <w:lang w:val="pt-BR" w:eastAsia="pt-BR" w:bidi="pt-BR"/>
      </w:rPr>
    </w:lvl>
    <w:lvl w:ilvl="5" w:tplc="2146F70A">
      <w:numFmt w:val="bullet"/>
      <w:lvlText w:val="•"/>
      <w:lvlJc w:val="left"/>
      <w:pPr>
        <w:ind w:left="6073" w:hanging="694"/>
      </w:pPr>
      <w:rPr>
        <w:rFonts w:hint="default"/>
        <w:lang w:val="pt-BR" w:eastAsia="pt-BR" w:bidi="pt-BR"/>
      </w:rPr>
    </w:lvl>
    <w:lvl w:ilvl="6" w:tplc="F8546766">
      <w:numFmt w:val="bullet"/>
      <w:lvlText w:val="•"/>
      <w:lvlJc w:val="left"/>
      <w:pPr>
        <w:ind w:left="6839" w:hanging="694"/>
      </w:pPr>
      <w:rPr>
        <w:rFonts w:hint="default"/>
        <w:lang w:val="pt-BR" w:eastAsia="pt-BR" w:bidi="pt-BR"/>
      </w:rPr>
    </w:lvl>
    <w:lvl w:ilvl="7" w:tplc="44000B20">
      <w:numFmt w:val="bullet"/>
      <w:lvlText w:val="•"/>
      <w:lvlJc w:val="left"/>
      <w:pPr>
        <w:ind w:left="7606" w:hanging="694"/>
      </w:pPr>
      <w:rPr>
        <w:rFonts w:hint="default"/>
        <w:lang w:val="pt-BR" w:eastAsia="pt-BR" w:bidi="pt-BR"/>
      </w:rPr>
    </w:lvl>
    <w:lvl w:ilvl="8" w:tplc="213E8ED2">
      <w:numFmt w:val="bullet"/>
      <w:lvlText w:val="•"/>
      <w:lvlJc w:val="left"/>
      <w:pPr>
        <w:ind w:left="8373" w:hanging="694"/>
      </w:pPr>
      <w:rPr>
        <w:rFonts w:hint="default"/>
        <w:lang w:val="pt-BR" w:eastAsia="pt-BR" w:bidi="pt-BR"/>
      </w:rPr>
    </w:lvl>
  </w:abstractNum>
  <w:abstractNum w:abstractNumId="10">
    <w:nsid w:val="44151CDC"/>
    <w:multiLevelType w:val="hybridMultilevel"/>
    <w:tmpl w:val="BAFCED9A"/>
    <w:lvl w:ilvl="0" w:tplc="AC88514C">
      <w:start w:val="1"/>
      <w:numFmt w:val="lowerLetter"/>
      <w:lvlText w:val="%1)"/>
      <w:lvlJc w:val="left"/>
      <w:pPr>
        <w:ind w:left="1553" w:hanging="6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 w:tplc="5448CEBC">
      <w:numFmt w:val="bullet"/>
      <w:lvlText w:val="•"/>
      <w:lvlJc w:val="left"/>
      <w:pPr>
        <w:ind w:left="2394" w:hanging="685"/>
      </w:pPr>
      <w:rPr>
        <w:rFonts w:hint="default"/>
        <w:lang w:val="pt-BR" w:eastAsia="pt-BR" w:bidi="pt-BR"/>
      </w:rPr>
    </w:lvl>
    <w:lvl w:ilvl="2" w:tplc="90FE061C">
      <w:numFmt w:val="bullet"/>
      <w:lvlText w:val="•"/>
      <w:lvlJc w:val="left"/>
      <w:pPr>
        <w:ind w:left="3229" w:hanging="685"/>
      </w:pPr>
      <w:rPr>
        <w:rFonts w:hint="default"/>
        <w:lang w:val="pt-BR" w:eastAsia="pt-BR" w:bidi="pt-BR"/>
      </w:rPr>
    </w:lvl>
    <w:lvl w:ilvl="3" w:tplc="CB007AB6">
      <w:numFmt w:val="bullet"/>
      <w:lvlText w:val="•"/>
      <w:lvlJc w:val="left"/>
      <w:pPr>
        <w:ind w:left="4063" w:hanging="685"/>
      </w:pPr>
      <w:rPr>
        <w:rFonts w:hint="default"/>
        <w:lang w:val="pt-BR" w:eastAsia="pt-BR" w:bidi="pt-BR"/>
      </w:rPr>
    </w:lvl>
    <w:lvl w:ilvl="4" w:tplc="1A28BB8A">
      <w:numFmt w:val="bullet"/>
      <w:lvlText w:val="•"/>
      <w:lvlJc w:val="left"/>
      <w:pPr>
        <w:ind w:left="4898" w:hanging="685"/>
      </w:pPr>
      <w:rPr>
        <w:rFonts w:hint="default"/>
        <w:lang w:val="pt-BR" w:eastAsia="pt-BR" w:bidi="pt-BR"/>
      </w:rPr>
    </w:lvl>
    <w:lvl w:ilvl="5" w:tplc="1D8004E8">
      <w:numFmt w:val="bullet"/>
      <w:lvlText w:val="•"/>
      <w:lvlJc w:val="left"/>
      <w:pPr>
        <w:ind w:left="5733" w:hanging="685"/>
      </w:pPr>
      <w:rPr>
        <w:rFonts w:hint="default"/>
        <w:lang w:val="pt-BR" w:eastAsia="pt-BR" w:bidi="pt-BR"/>
      </w:rPr>
    </w:lvl>
    <w:lvl w:ilvl="6" w:tplc="7076D21C">
      <w:numFmt w:val="bullet"/>
      <w:lvlText w:val="•"/>
      <w:lvlJc w:val="left"/>
      <w:pPr>
        <w:ind w:left="6567" w:hanging="685"/>
      </w:pPr>
      <w:rPr>
        <w:rFonts w:hint="default"/>
        <w:lang w:val="pt-BR" w:eastAsia="pt-BR" w:bidi="pt-BR"/>
      </w:rPr>
    </w:lvl>
    <w:lvl w:ilvl="7" w:tplc="0866A0C2">
      <w:numFmt w:val="bullet"/>
      <w:lvlText w:val="•"/>
      <w:lvlJc w:val="left"/>
      <w:pPr>
        <w:ind w:left="7402" w:hanging="685"/>
      </w:pPr>
      <w:rPr>
        <w:rFonts w:hint="default"/>
        <w:lang w:val="pt-BR" w:eastAsia="pt-BR" w:bidi="pt-BR"/>
      </w:rPr>
    </w:lvl>
    <w:lvl w:ilvl="8" w:tplc="CDD02CE8">
      <w:numFmt w:val="bullet"/>
      <w:lvlText w:val="•"/>
      <w:lvlJc w:val="left"/>
      <w:pPr>
        <w:ind w:left="8237" w:hanging="685"/>
      </w:pPr>
      <w:rPr>
        <w:rFonts w:hint="default"/>
        <w:lang w:val="pt-BR" w:eastAsia="pt-BR" w:bidi="pt-BR"/>
      </w:rPr>
    </w:lvl>
  </w:abstractNum>
  <w:abstractNum w:abstractNumId="11">
    <w:nsid w:val="441777AA"/>
    <w:multiLevelType w:val="hybridMultilevel"/>
    <w:tmpl w:val="656C7930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6A2C08"/>
    <w:multiLevelType w:val="hybridMultilevel"/>
    <w:tmpl w:val="E048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47C30"/>
    <w:multiLevelType w:val="hybridMultilevel"/>
    <w:tmpl w:val="442483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F6A25"/>
    <w:multiLevelType w:val="hybridMultilevel"/>
    <w:tmpl w:val="B07886D6"/>
    <w:lvl w:ilvl="0" w:tplc="5D3E871C">
      <w:start w:val="1"/>
      <w:numFmt w:val="lowerLetter"/>
      <w:lvlText w:val="%1)"/>
      <w:lvlJc w:val="left"/>
      <w:pPr>
        <w:ind w:left="540" w:hanging="3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 w:tplc="9DFA07F0">
      <w:numFmt w:val="bullet"/>
      <w:lvlText w:val="•"/>
      <w:lvlJc w:val="left"/>
      <w:pPr>
        <w:ind w:left="1476" w:hanging="344"/>
      </w:pPr>
      <w:rPr>
        <w:rFonts w:hint="default"/>
        <w:lang w:val="pt-BR" w:eastAsia="pt-BR" w:bidi="pt-BR"/>
      </w:rPr>
    </w:lvl>
    <w:lvl w:ilvl="2" w:tplc="C024DC9E">
      <w:numFmt w:val="bullet"/>
      <w:lvlText w:val="•"/>
      <w:lvlJc w:val="left"/>
      <w:pPr>
        <w:ind w:left="2413" w:hanging="344"/>
      </w:pPr>
      <w:rPr>
        <w:rFonts w:hint="default"/>
        <w:lang w:val="pt-BR" w:eastAsia="pt-BR" w:bidi="pt-BR"/>
      </w:rPr>
    </w:lvl>
    <w:lvl w:ilvl="3" w:tplc="3ECC66AA">
      <w:numFmt w:val="bullet"/>
      <w:lvlText w:val="•"/>
      <w:lvlJc w:val="left"/>
      <w:pPr>
        <w:ind w:left="3349" w:hanging="344"/>
      </w:pPr>
      <w:rPr>
        <w:rFonts w:hint="default"/>
        <w:lang w:val="pt-BR" w:eastAsia="pt-BR" w:bidi="pt-BR"/>
      </w:rPr>
    </w:lvl>
    <w:lvl w:ilvl="4" w:tplc="F06A9DC6">
      <w:numFmt w:val="bullet"/>
      <w:lvlText w:val="•"/>
      <w:lvlJc w:val="left"/>
      <w:pPr>
        <w:ind w:left="4286" w:hanging="344"/>
      </w:pPr>
      <w:rPr>
        <w:rFonts w:hint="default"/>
        <w:lang w:val="pt-BR" w:eastAsia="pt-BR" w:bidi="pt-BR"/>
      </w:rPr>
    </w:lvl>
    <w:lvl w:ilvl="5" w:tplc="56EAC72E">
      <w:numFmt w:val="bullet"/>
      <w:lvlText w:val="•"/>
      <w:lvlJc w:val="left"/>
      <w:pPr>
        <w:ind w:left="5223" w:hanging="344"/>
      </w:pPr>
      <w:rPr>
        <w:rFonts w:hint="default"/>
        <w:lang w:val="pt-BR" w:eastAsia="pt-BR" w:bidi="pt-BR"/>
      </w:rPr>
    </w:lvl>
    <w:lvl w:ilvl="6" w:tplc="BAC0CDE2">
      <w:numFmt w:val="bullet"/>
      <w:lvlText w:val="•"/>
      <w:lvlJc w:val="left"/>
      <w:pPr>
        <w:ind w:left="6159" w:hanging="344"/>
      </w:pPr>
      <w:rPr>
        <w:rFonts w:hint="default"/>
        <w:lang w:val="pt-BR" w:eastAsia="pt-BR" w:bidi="pt-BR"/>
      </w:rPr>
    </w:lvl>
    <w:lvl w:ilvl="7" w:tplc="E586C7FC">
      <w:numFmt w:val="bullet"/>
      <w:lvlText w:val="•"/>
      <w:lvlJc w:val="left"/>
      <w:pPr>
        <w:ind w:left="7096" w:hanging="344"/>
      </w:pPr>
      <w:rPr>
        <w:rFonts w:hint="default"/>
        <w:lang w:val="pt-BR" w:eastAsia="pt-BR" w:bidi="pt-BR"/>
      </w:rPr>
    </w:lvl>
    <w:lvl w:ilvl="8" w:tplc="A63023A6">
      <w:numFmt w:val="bullet"/>
      <w:lvlText w:val="•"/>
      <w:lvlJc w:val="left"/>
      <w:pPr>
        <w:ind w:left="8033" w:hanging="344"/>
      </w:pPr>
      <w:rPr>
        <w:rFonts w:hint="default"/>
        <w:lang w:val="pt-BR" w:eastAsia="pt-BR" w:bidi="pt-BR"/>
      </w:rPr>
    </w:lvl>
  </w:abstractNum>
  <w:abstractNum w:abstractNumId="15">
    <w:nsid w:val="592946B3"/>
    <w:multiLevelType w:val="hybridMultilevel"/>
    <w:tmpl w:val="BD54B4D4"/>
    <w:lvl w:ilvl="0" w:tplc="E8F0D2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6E2DE4"/>
    <w:multiLevelType w:val="multilevel"/>
    <w:tmpl w:val="9D7896DE"/>
    <w:lvl w:ilvl="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53" w:hanging="4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3."/>
      <w:lvlJc w:val="left"/>
      <w:pPr>
        <w:ind w:left="3620" w:hanging="240"/>
        <w:jc w:val="right"/>
      </w:pPr>
      <w:rPr>
        <w:rFonts w:hint="default"/>
        <w:spacing w:val="-2"/>
        <w:w w:val="99"/>
        <w:lang w:val="pt-BR" w:eastAsia="pt-BR" w:bidi="pt-BR"/>
      </w:rPr>
    </w:lvl>
    <w:lvl w:ilvl="3">
      <w:numFmt w:val="bullet"/>
      <w:lvlText w:val="•"/>
      <w:lvlJc w:val="left"/>
      <w:pPr>
        <w:ind w:left="1320" w:hanging="2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20" w:hanging="2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67" w:hanging="2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15" w:hanging="2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63" w:hanging="2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10" w:hanging="240"/>
      </w:pPr>
      <w:rPr>
        <w:rFonts w:hint="default"/>
        <w:lang w:val="pt-BR" w:eastAsia="pt-BR" w:bidi="pt-BR"/>
      </w:rPr>
    </w:lvl>
  </w:abstractNum>
  <w:abstractNum w:abstractNumId="17">
    <w:nsid w:val="60DC25D7"/>
    <w:multiLevelType w:val="hybridMultilevel"/>
    <w:tmpl w:val="DCA09386"/>
    <w:lvl w:ilvl="0" w:tplc="5816C23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F3349A"/>
    <w:multiLevelType w:val="hybridMultilevel"/>
    <w:tmpl w:val="735E4142"/>
    <w:lvl w:ilvl="0" w:tplc="6BA29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D1819"/>
    <w:multiLevelType w:val="hybridMultilevel"/>
    <w:tmpl w:val="7C80BA92"/>
    <w:lvl w:ilvl="0" w:tplc="20A4A90A">
      <w:start w:val="1"/>
      <w:numFmt w:val="lowerLetter"/>
      <w:lvlText w:val="%1)"/>
      <w:lvlJc w:val="left"/>
      <w:pPr>
        <w:ind w:left="821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 w:tplc="7020113A">
      <w:numFmt w:val="bullet"/>
      <w:lvlText w:val="•"/>
      <w:lvlJc w:val="left"/>
      <w:pPr>
        <w:ind w:left="1728" w:hanging="284"/>
      </w:pPr>
      <w:rPr>
        <w:rFonts w:hint="default"/>
        <w:lang w:val="pt-BR" w:eastAsia="pt-BR" w:bidi="pt-BR"/>
      </w:rPr>
    </w:lvl>
    <w:lvl w:ilvl="2" w:tplc="5448BC2C">
      <w:numFmt w:val="bullet"/>
      <w:lvlText w:val="•"/>
      <w:lvlJc w:val="left"/>
      <w:pPr>
        <w:ind w:left="2637" w:hanging="284"/>
      </w:pPr>
      <w:rPr>
        <w:rFonts w:hint="default"/>
        <w:lang w:val="pt-BR" w:eastAsia="pt-BR" w:bidi="pt-BR"/>
      </w:rPr>
    </w:lvl>
    <w:lvl w:ilvl="3" w:tplc="6D827D2A">
      <w:numFmt w:val="bullet"/>
      <w:lvlText w:val="•"/>
      <w:lvlJc w:val="left"/>
      <w:pPr>
        <w:ind w:left="3545" w:hanging="284"/>
      </w:pPr>
      <w:rPr>
        <w:rFonts w:hint="default"/>
        <w:lang w:val="pt-BR" w:eastAsia="pt-BR" w:bidi="pt-BR"/>
      </w:rPr>
    </w:lvl>
    <w:lvl w:ilvl="4" w:tplc="4D6A5B1A">
      <w:numFmt w:val="bullet"/>
      <w:lvlText w:val="•"/>
      <w:lvlJc w:val="left"/>
      <w:pPr>
        <w:ind w:left="4454" w:hanging="284"/>
      </w:pPr>
      <w:rPr>
        <w:rFonts w:hint="default"/>
        <w:lang w:val="pt-BR" w:eastAsia="pt-BR" w:bidi="pt-BR"/>
      </w:rPr>
    </w:lvl>
    <w:lvl w:ilvl="5" w:tplc="691018A4">
      <w:numFmt w:val="bullet"/>
      <w:lvlText w:val="•"/>
      <w:lvlJc w:val="left"/>
      <w:pPr>
        <w:ind w:left="5363" w:hanging="284"/>
      </w:pPr>
      <w:rPr>
        <w:rFonts w:hint="default"/>
        <w:lang w:val="pt-BR" w:eastAsia="pt-BR" w:bidi="pt-BR"/>
      </w:rPr>
    </w:lvl>
    <w:lvl w:ilvl="6" w:tplc="B94897E2">
      <w:numFmt w:val="bullet"/>
      <w:lvlText w:val="•"/>
      <w:lvlJc w:val="left"/>
      <w:pPr>
        <w:ind w:left="6271" w:hanging="284"/>
      </w:pPr>
      <w:rPr>
        <w:rFonts w:hint="default"/>
        <w:lang w:val="pt-BR" w:eastAsia="pt-BR" w:bidi="pt-BR"/>
      </w:rPr>
    </w:lvl>
    <w:lvl w:ilvl="7" w:tplc="27A2BB66">
      <w:numFmt w:val="bullet"/>
      <w:lvlText w:val="•"/>
      <w:lvlJc w:val="left"/>
      <w:pPr>
        <w:ind w:left="7180" w:hanging="284"/>
      </w:pPr>
      <w:rPr>
        <w:rFonts w:hint="default"/>
        <w:lang w:val="pt-BR" w:eastAsia="pt-BR" w:bidi="pt-BR"/>
      </w:rPr>
    </w:lvl>
    <w:lvl w:ilvl="8" w:tplc="D2BE43C0">
      <w:numFmt w:val="bullet"/>
      <w:lvlText w:val="•"/>
      <w:lvlJc w:val="left"/>
      <w:pPr>
        <w:ind w:left="8089" w:hanging="284"/>
      </w:pPr>
      <w:rPr>
        <w:rFonts w:hint="default"/>
        <w:lang w:val="pt-BR" w:eastAsia="pt-BR" w:bidi="pt-BR"/>
      </w:rPr>
    </w:lvl>
  </w:abstractNum>
  <w:abstractNum w:abstractNumId="20">
    <w:nsid w:val="7E4F680B"/>
    <w:multiLevelType w:val="hybridMultilevel"/>
    <w:tmpl w:val="405C9776"/>
    <w:lvl w:ilvl="0" w:tplc="30EC5B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4"/>
  </w:num>
  <w:num w:numId="8">
    <w:abstractNumId w:val="19"/>
  </w:num>
  <w:num w:numId="9">
    <w:abstractNumId w:val="9"/>
  </w:num>
  <w:num w:numId="10">
    <w:abstractNumId w:val="10"/>
  </w:num>
  <w:num w:numId="11">
    <w:abstractNumId w:val="2"/>
  </w:num>
  <w:num w:numId="12">
    <w:abstractNumId w:val="16"/>
  </w:num>
  <w:num w:numId="13">
    <w:abstractNumId w:val="15"/>
  </w:num>
  <w:num w:numId="14">
    <w:abstractNumId w:val="4"/>
  </w:num>
  <w:num w:numId="15">
    <w:abstractNumId w:val="20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6"/>
  </w:num>
  <w:num w:numId="24">
    <w:abstractNumId w:val="17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11"/>
  </w:num>
  <w:num w:numId="30">
    <w:abstractNumId w:val="4"/>
  </w:num>
  <w:num w:numId="31">
    <w:abstractNumId w:val="4"/>
  </w:num>
  <w:num w:numId="32">
    <w:abstractNumId w:val="3"/>
  </w:num>
  <w:num w:numId="33">
    <w:abstractNumId w:val="7"/>
  </w:num>
  <w:num w:numId="34">
    <w:abstractNumId w:val="4"/>
  </w:num>
  <w:num w:numId="35">
    <w:abstractNumId w:val="4"/>
  </w:num>
  <w:num w:numId="36">
    <w:abstractNumId w:val="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62"/>
    <w:rsid w:val="000015BD"/>
    <w:rsid w:val="00004147"/>
    <w:rsid w:val="00007854"/>
    <w:rsid w:val="0000787F"/>
    <w:rsid w:val="0003634A"/>
    <w:rsid w:val="000376E0"/>
    <w:rsid w:val="00041B4D"/>
    <w:rsid w:val="00053810"/>
    <w:rsid w:val="00060DB5"/>
    <w:rsid w:val="00070861"/>
    <w:rsid w:val="0008560C"/>
    <w:rsid w:val="000864EA"/>
    <w:rsid w:val="0008714C"/>
    <w:rsid w:val="000A4FF2"/>
    <w:rsid w:val="000A6194"/>
    <w:rsid w:val="000B24EC"/>
    <w:rsid w:val="000D0655"/>
    <w:rsid w:val="000D4542"/>
    <w:rsid w:val="000E7B3B"/>
    <w:rsid w:val="00101D7A"/>
    <w:rsid w:val="00146857"/>
    <w:rsid w:val="00152B0D"/>
    <w:rsid w:val="00171117"/>
    <w:rsid w:val="00174788"/>
    <w:rsid w:val="00186FD7"/>
    <w:rsid w:val="00196F32"/>
    <w:rsid w:val="00197C8C"/>
    <w:rsid w:val="001A0BB9"/>
    <w:rsid w:val="001A4215"/>
    <w:rsid w:val="001B5C11"/>
    <w:rsid w:val="001C5E09"/>
    <w:rsid w:val="001E1583"/>
    <w:rsid w:val="001F25A7"/>
    <w:rsid w:val="001F690D"/>
    <w:rsid w:val="001F6F80"/>
    <w:rsid w:val="00206D66"/>
    <w:rsid w:val="002206E7"/>
    <w:rsid w:val="00220A61"/>
    <w:rsid w:val="00224ED2"/>
    <w:rsid w:val="0023109F"/>
    <w:rsid w:val="00243D4F"/>
    <w:rsid w:val="00245CD4"/>
    <w:rsid w:val="00263B7E"/>
    <w:rsid w:val="00264388"/>
    <w:rsid w:val="00265639"/>
    <w:rsid w:val="00291EC9"/>
    <w:rsid w:val="00296C7C"/>
    <w:rsid w:val="002A063F"/>
    <w:rsid w:val="002A33CF"/>
    <w:rsid w:val="002B732F"/>
    <w:rsid w:val="002C0255"/>
    <w:rsid w:val="002C48D8"/>
    <w:rsid w:val="002E2848"/>
    <w:rsid w:val="002F46D1"/>
    <w:rsid w:val="00316D49"/>
    <w:rsid w:val="0033584D"/>
    <w:rsid w:val="00366C18"/>
    <w:rsid w:val="003670C0"/>
    <w:rsid w:val="003772D2"/>
    <w:rsid w:val="00387685"/>
    <w:rsid w:val="003D0E91"/>
    <w:rsid w:val="003E15C5"/>
    <w:rsid w:val="003E65FC"/>
    <w:rsid w:val="003F2E5A"/>
    <w:rsid w:val="00411805"/>
    <w:rsid w:val="004268B8"/>
    <w:rsid w:val="004270B2"/>
    <w:rsid w:val="0042791E"/>
    <w:rsid w:val="00430EFE"/>
    <w:rsid w:val="00433E08"/>
    <w:rsid w:val="004461B7"/>
    <w:rsid w:val="00457773"/>
    <w:rsid w:val="0047212E"/>
    <w:rsid w:val="00474A15"/>
    <w:rsid w:val="00476C2F"/>
    <w:rsid w:val="0048359F"/>
    <w:rsid w:val="00485791"/>
    <w:rsid w:val="00495BC6"/>
    <w:rsid w:val="004A23D0"/>
    <w:rsid w:val="004A274B"/>
    <w:rsid w:val="004B4E9B"/>
    <w:rsid w:val="004C6B2D"/>
    <w:rsid w:val="004D0BF7"/>
    <w:rsid w:val="004D52CA"/>
    <w:rsid w:val="004D65DA"/>
    <w:rsid w:val="004E11F0"/>
    <w:rsid w:val="004E2F48"/>
    <w:rsid w:val="00502CC7"/>
    <w:rsid w:val="00576FFE"/>
    <w:rsid w:val="00582DDB"/>
    <w:rsid w:val="00585B1D"/>
    <w:rsid w:val="005A0A0F"/>
    <w:rsid w:val="005B6AB9"/>
    <w:rsid w:val="005C595D"/>
    <w:rsid w:val="005D73EB"/>
    <w:rsid w:val="005E4439"/>
    <w:rsid w:val="005F2856"/>
    <w:rsid w:val="00602FE5"/>
    <w:rsid w:val="00616DCC"/>
    <w:rsid w:val="00617B54"/>
    <w:rsid w:val="00626242"/>
    <w:rsid w:val="006306CC"/>
    <w:rsid w:val="00631903"/>
    <w:rsid w:val="00636F24"/>
    <w:rsid w:val="00650A4A"/>
    <w:rsid w:val="006526CB"/>
    <w:rsid w:val="0065452D"/>
    <w:rsid w:val="00660067"/>
    <w:rsid w:val="00686907"/>
    <w:rsid w:val="0069777C"/>
    <w:rsid w:val="006B4277"/>
    <w:rsid w:val="006C32AA"/>
    <w:rsid w:val="006D027D"/>
    <w:rsid w:val="006D7F28"/>
    <w:rsid w:val="00707807"/>
    <w:rsid w:val="0072479D"/>
    <w:rsid w:val="00745AEC"/>
    <w:rsid w:val="00753BA7"/>
    <w:rsid w:val="0077626E"/>
    <w:rsid w:val="00776A71"/>
    <w:rsid w:val="007770DB"/>
    <w:rsid w:val="00791C7D"/>
    <w:rsid w:val="00792A0F"/>
    <w:rsid w:val="007A2B69"/>
    <w:rsid w:val="007A7B22"/>
    <w:rsid w:val="007B7D88"/>
    <w:rsid w:val="007D201B"/>
    <w:rsid w:val="007E2240"/>
    <w:rsid w:val="00812041"/>
    <w:rsid w:val="00814DC8"/>
    <w:rsid w:val="00834C79"/>
    <w:rsid w:val="008432CC"/>
    <w:rsid w:val="00843DE9"/>
    <w:rsid w:val="00856055"/>
    <w:rsid w:val="0085614E"/>
    <w:rsid w:val="00863141"/>
    <w:rsid w:val="0088099E"/>
    <w:rsid w:val="008919E7"/>
    <w:rsid w:val="008939C4"/>
    <w:rsid w:val="008C0097"/>
    <w:rsid w:val="008C3D10"/>
    <w:rsid w:val="008D4D10"/>
    <w:rsid w:val="008D6206"/>
    <w:rsid w:val="00915F64"/>
    <w:rsid w:val="00920D96"/>
    <w:rsid w:val="00933845"/>
    <w:rsid w:val="009426C2"/>
    <w:rsid w:val="00947F66"/>
    <w:rsid w:val="00964926"/>
    <w:rsid w:val="0097125A"/>
    <w:rsid w:val="009876AD"/>
    <w:rsid w:val="009B60F6"/>
    <w:rsid w:val="009C1D9F"/>
    <w:rsid w:val="009D615A"/>
    <w:rsid w:val="009E0A8D"/>
    <w:rsid w:val="00A10377"/>
    <w:rsid w:val="00A20357"/>
    <w:rsid w:val="00A322D5"/>
    <w:rsid w:val="00A6261A"/>
    <w:rsid w:val="00A65535"/>
    <w:rsid w:val="00A67549"/>
    <w:rsid w:val="00A72508"/>
    <w:rsid w:val="00A93804"/>
    <w:rsid w:val="00A95060"/>
    <w:rsid w:val="00AA04E7"/>
    <w:rsid w:val="00AA050D"/>
    <w:rsid w:val="00AA2462"/>
    <w:rsid w:val="00AA2F79"/>
    <w:rsid w:val="00AC563B"/>
    <w:rsid w:val="00AD05D3"/>
    <w:rsid w:val="00AD131C"/>
    <w:rsid w:val="00AD35B7"/>
    <w:rsid w:val="00AD710C"/>
    <w:rsid w:val="00B35CEA"/>
    <w:rsid w:val="00B67229"/>
    <w:rsid w:val="00B7606E"/>
    <w:rsid w:val="00B77888"/>
    <w:rsid w:val="00B814C8"/>
    <w:rsid w:val="00B93F1D"/>
    <w:rsid w:val="00BA6497"/>
    <w:rsid w:val="00BA79D0"/>
    <w:rsid w:val="00BB06C8"/>
    <w:rsid w:val="00BD4251"/>
    <w:rsid w:val="00C03172"/>
    <w:rsid w:val="00C20714"/>
    <w:rsid w:val="00C25D99"/>
    <w:rsid w:val="00C35E10"/>
    <w:rsid w:val="00C407C7"/>
    <w:rsid w:val="00C50638"/>
    <w:rsid w:val="00C50A9C"/>
    <w:rsid w:val="00C564E5"/>
    <w:rsid w:val="00C702BA"/>
    <w:rsid w:val="00C80707"/>
    <w:rsid w:val="00C80730"/>
    <w:rsid w:val="00C93A09"/>
    <w:rsid w:val="00CA3A79"/>
    <w:rsid w:val="00CA470E"/>
    <w:rsid w:val="00CB0132"/>
    <w:rsid w:val="00CB0A6C"/>
    <w:rsid w:val="00CC50B4"/>
    <w:rsid w:val="00CC7B5F"/>
    <w:rsid w:val="00CE6E31"/>
    <w:rsid w:val="00CE7F60"/>
    <w:rsid w:val="00D05CA4"/>
    <w:rsid w:val="00D275AA"/>
    <w:rsid w:val="00D500E5"/>
    <w:rsid w:val="00D52080"/>
    <w:rsid w:val="00D756CA"/>
    <w:rsid w:val="00D7600F"/>
    <w:rsid w:val="00D8125A"/>
    <w:rsid w:val="00D843B3"/>
    <w:rsid w:val="00D904F8"/>
    <w:rsid w:val="00D91F74"/>
    <w:rsid w:val="00DC1EE7"/>
    <w:rsid w:val="00DC7EFA"/>
    <w:rsid w:val="00DD00DB"/>
    <w:rsid w:val="00DD0607"/>
    <w:rsid w:val="00DD46BB"/>
    <w:rsid w:val="00DE0326"/>
    <w:rsid w:val="00E077BC"/>
    <w:rsid w:val="00E126AE"/>
    <w:rsid w:val="00E16AC7"/>
    <w:rsid w:val="00E20A8F"/>
    <w:rsid w:val="00E2205E"/>
    <w:rsid w:val="00E33867"/>
    <w:rsid w:val="00E34602"/>
    <w:rsid w:val="00E452DB"/>
    <w:rsid w:val="00E4684C"/>
    <w:rsid w:val="00E53802"/>
    <w:rsid w:val="00E55BE4"/>
    <w:rsid w:val="00E6692D"/>
    <w:rsid w:val="00E669B6"/>
    <w:rsid w:val="00E80901"/>
    <w:rsid w:val="00EB7872"/>
    <w:rsid w:val="00EC5124"/>
    <w:rsid w:val="00ED2FD0"/>
    <w:rsid w:val="00F40D62"/>
    <w:rsid w:val="00F4523B"/>
    <w:rsid w:val="00F5078A"/>
    <w:rsid w:val="00F57B78"/>
    <w:rsid w:val="00F57E82"/>
    <w:rsid w:val="00F61BA9"/>
    <w:rsid w:val="00F67CA3"/>
    <w:rsid w:val="00F7355D"/>
    <w:rsid w:val="00F83AAA"/>
    <w:rsid w:val="00FA0206"/>
    <w:rsid w:val="00FA1E45"/>
    <w:rsid w:val="00FA6952"/>
    <w:rsid w:val="00FA7ABE"/>
    <w:rsid w:val="00FB635B"/>
    <w:rsid w:val="00FC6700"/>
    <w:rsid w:val="00FD34EE"/>
    <w:rsid w:val="00FD48BC"/>
    <w:rsid w:val="00FD4A94"/>
    <w:rsid w:val="00FD76CE"/>
    <w:rsid w:val="00FE7090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2884A"/>
  <w15:docId w15:val="{F003C5EB-B695-42A5-9EE2-0EA49941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35" w:lineRule="auto"/>
      <w:ind w:left="10" w:right="9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1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2" w:line="248" w:lineRule="auto"/>
      <w:ind w:left="10" w:right="94" w:hanging="10"/>
      <w:jc w:val="both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2" w:line="248" w:lineRule="auto"/>
      <w:ind w:left="10" w:right="94" w:hanging="10"/>
      <w:jc w:val="both"/>
      <w:outlineLvl w:val="2"/>
    </w:pPr>
    <w:rPr>
      <w:rFonts w:ascii="Arial" w:eastAsia="Arial" w:hAnsi="Arial" w:cs="Arial"/>
      <w:b/>
      <w:color w:val="00000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2" w:line="248" w:lineRule="auto"/>
      <w:ind w:left="10" w:right="94" w:hanging="10"/>
      <w:jc w:val="both"/>
      <w:outlineLvl w:val="3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Pr>
      <w:rFonts w:ascii="Arial" w:eastAsia="Arial" w:hAnsi="Arial" w:cs="Arial"/>
      <w:b/>
      <w:color w:val="000000"/>
      <w:sz w:val="24"/>
    </w:rPr>
  </w:style>
  <w:style w:type="character" w:customStyle="1" w:styleId="Ttulo4Char">
    <w:name w:val="Título 4 Char"/>
    <w:link w:val="Ttulo4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rsid w:val="00A65535"/>
    <w:pPr>
      <w:numPr>
        <w:numId w:val="4"/>
      </w:numPr>
      <w:spacing w:before="360" w:after="0" w:line="276" w:lineRule="auto"/>
      <w:ind w:right="0"/>
      <w:contextualSpacing/>
      <w:jc w:val="left"/>
    </w:pPr>
    <w:rPr>
      <w:rFonts w:ascii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3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E10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C3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E10"/>
    <w:rPr>
      <w:rFonts w:ascii="Arial" w:eastAsia="Arial" w:hAnsi="Arial" w:cs="Arial"/>
      <w:color w:val="000000"/>
    </w:rPr>
  </w:style>
  <w:style w:type="character" w:styleId="Hyperlink">
    <w:name w:val="Hyperlink"/>
    <w:basedOn w:val="Fontepargpadro"/>
    <w:uiPriority w:val="99"/>
    <w:unhideWhenUsed/>
    <w:rsid w:val="00C35E10"/>
    <w:rPr>
      <w:color w:val="0563C1" w:themeColor="hyperlink"/>
      <w:u w:val="single"/>
    </w:rPr>
  </w:style>
  <w:style w:type="paragraph" w:customStyle="1" w:styleId="Padro">
    <w:name w:val="Padrão"/>
    <w:rsid w:val="00C35E10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C35E10"/>
    <w:pPr>
      <w:suppressAutoHyphens/>
      <w:spacing w:after="120" w:line="276" w:lineRule="auto"/>
      <w:ind w:left="0" w:right="0" w:firstLine="0"/>
      <w:jc w:val="left"/>
    </w:pPr>
    <w:rPr>
      <w:rFonts w:ascii="Calibri" w:eastAsia="Times New Roman" w:hAnsi="Calibri" w:cs="Calibri"/>
      <w:color w:val="auto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C35E10"/>
    <w:rPr>
      <w:rFonts w:ascii="Calibri" w:eastAsia="Times New Roman" w:hAnsi="Calibri" w:cs="Calibri"/>
      <w:lang w:val="en-US" w:eastAsia="zh-CN"/>
    </w:rPr>
  </w:style>
  <w:style w:type="paragraph" w:customStyle="1" w:styleId="Default">
    <w:name w:val="Default"/>
    <w:rsid w:val="00C35E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tedodetabela">
    <w:name w:val="Conteúdo de tabela"/>
    <w:basedOn w:val="Normal"/>
    <w:rsid w:val="00C35E10"/>
    <w:pPr>
      <w:widowControl w:val="0"/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SimSun" w:hAnsi="Times New Roman" w:cs="Mangal"/>
      <w:color w:val="auto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E10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E10"/>
    <w:rPr>
      <w:rFonts w:ascii="Tahoma" w:eastAsiaTheme="minorHAnsi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C35E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5E10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5E10"/>
    <w:rPr>
      <w:rFonts w:eastAsiaTheme="minorHAns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5E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5E10"/>
    <w:rPr>
      <w:rFonts w:eastAsiaTheme="minorHAnsi"/>
      <w:b/>
      <w:bCs/>
      <w:sz w:val="20"/>
      <w:szCs w:val="20"/>
      <w:lang w:eastAsia="en-US"/>
    </w:rPr>
  </w:style>
  <w:style w:type="table" w:styleId="Tabelacomgrade">
    <w:name w:val="Table Grid"/>
    <w:basedOn w:val="Tabelanormal"/>
    <w:uiPriority w:val="59"/>
    <w:rsid w:val="00C35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C35E10"/>
    <w:pPr>
      <w:spacing w:after="0" w:line="240" w:lineRule="auto"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35E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5E1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lang w:bidi="pt-BR"/>
    </w:rPr>
  </w:style>
  <w:style w:type="paragraph" w:styleId="SemEspaamento">
    <w:name w:val="No Spacing"/>
    <w:basedOn w:val="PargrafodaLista"/>
    <w:uiPriority w:val="1"/>
    <w:qFormat/>
    <w:rsid w:val="00FA0206"/>
    <w:pPr>
      <w:numPr>
        <w:ilvl w:val="1"/>
      </w:numPr>
      <w:spacing w:before="120" w:after="120"/>
      <w:contextualSpacing w:val="0"/>
      <w:jc w:val="both"/>
    </w:pPr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86ACC-7B2D-4712-9EF2-A5CE8C4D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Conta da Microsoft</cp:lastModifiedBy>
  <cp:revision>3</cp:revision>
  <cp:lastPrinted>2021-09-02T15:37:00Z</cp:lastPrinted>
  <dcterms:created xsi:type="dcterms:W3CDTF">2021-09-02T15:46:00Z</dcterms:created>
  <dcterms:modified xsi:type="dcterms:W3CDTF">2021-09-02T15:46:00Z</dcterms:modified>
</cp:coreProperties>
</file>