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F5DB2" w14:textId="2423F0F9" w:rsidR="00FD196A" w:rsidRPr="00240365" w:rsidRDefault="00DF0F32" w:rsidP="00240365">
      <w:pPr>
        <w:spacing w:line="276" w:lineRule="auto"/>
        <w:ind w:right="60"/>
        <w:jc w:val="center"/>
        <w:rPr>
          <w:szCs w:val="24"/>
        </w:rPr>
      </w:pPr>
      <w:r>
        <w:rPr>
          <w:b/>
          <w:szCs w:val="24"/>
        </w:rPr>
        <w:t>EDITAL 07</w:t>
      </w:r>
      <w:r w:rsidR="00FD196A" w:rsidRPr="00240365">
        <w:rPr>
          <w:b/>
          <w:szCs w:val="24"/>
        </w:rPr>
        <w:t>/2020 - PRO-ENSINO DE FOMENTO A TRABALHOS DE</w:t>
      </w:r>
    </w:p>
    <w:p w14:paraId="3C2A3D25" w14:textId="77777777" w:rsidR="00FD196A" w:rsidRPr="00240365" w:rsidRDefault="00FD196A" w:rsidP="00240365">
      <w:pPr>
        <w:spacing w:line="276" w:lineRule="auto"/>
        <w:jc w:val="center"/>
        <w:rPr>
          <w:b/>
          <w:szCs w:val="24"/>
        </w:rPr>
      </w:pPr>
      <w:r w:rsidRPr="00240365">
        <w:rPr>
          <w:b/>
          <w:szCs w:val="24"/>
        </w:rPr>
        <w:t>CONCLUSÃO DO CURSO DE BACHAREL INTERDISCIPLINAR EM CIÊNCIAS AGRÁRIAS (PROTCC-BCA)</w:t>
      </w:r>
    </w:p>
    <w:p w14:paraId="3D7AB22F" w14:textId="77777777" w:rsidR="00FD196A" w:rsidRPr="00240365" w:rsidRDefault="00FD196A" w:rsidP="00240365">
      <w:pPr>
        <w:spacing w:line="276" w:lineRule="auto"/>
        <w:jc w:val="center"/>
        <w:rPr>
          <w:b/>
          <w:szCs w:val="24"/>
        </w:rPr>
      </w:pPr>
    </w:p>
    <w:p w14:paraId="27128938" w14:textId="77777777" w:rsidR="00FD196A" w:rsidRPr="00240365" w:rsidRDefault="00FD196A" w:rsidP="00240365">
      <w:pPr>
        <w:pStyle w:val="Padro"/>
        <w:spacing w:after="0"/>
        <w:ind w:right="-11"/>
        <w:jc w:val="center"/>
        <w:rPr>
          <w:rFonts w:ascii="Times New Roman" w:hAnsi="Times New Roman" w:cs="Times New Roman"/>
          <w:sz w:val="24"/>
          <w:szCs w:val="24"/>
        </w:rPr>
      </w:pPr>
    </w:p>
    <w:p w14:paraId="0D270283" w14:textId="77777777" w:rsidR="00FD196A" w:rsidRPr="00240365" w:rsidRDefault="00FD196A" w:rsidP="00240365">
      <w:pPr>
        <w:widowControl w:val="0"/>
        <w:autoSpaceDE w:val="0"/>
        <w:spacing w:line="276" w:lineRule="auto"/>
        <w:jc w:val="center"/>
        <w:rPr>
          <w:i/>
          <w:szCs w:val="24"/>
        </w:rPr>
      </w:pPr>
      <w:r w:rsidRPr="00240365">
        <w:rPr>
          <w:b/>
          <w:szCs w:val="24"/>
        </w:rPr>
        <w:t>ANEXO II – TERMO DE COMPROMISSO</w:t>
      </w:r>
    </w:p>
    <w:p w14:paraId="2C9814E9" w14:textId="77777777" w:rsidR="00FD196A" w:rsidRPr="00240365" w:rsidRDefault="00FD196A" w:rsidP="00240365">
      <w:pPr>
        <w:pStyle w:val="Padro"/>
        <w:spacing w:after="0"/>
        <w:ind w:right="-11"/>
        <w:jc w:val="both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616706C2" w14:textId="77777777" w:rsidR="00FD196A" w:rsidRPr="00240365" w:rsidRDefault="00FD196A" w:rsidP="00240365">
      <w:pPr>
        <w:pStyle w:val="Padro"/>
        <w:spacing w:after="0"/>
        <w:ind w:right="-12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240365">
        <w:rPr>
          <w:rFonts w:ascii="Times New Roman" w:hAnsi="Times New Roman" w:cs="Times New Roman"/>
          <w:sz w:val="24"/>
          <w:szCs w:val="24"/>
        </w:rPr>
        <w:t>Eu, ______________________________________________, me comprometo a:</w:t>
      </w:r>
    </w:p>
    <w:p w14:paraId="487B31B1" w14:textId="77777777" w:rsidR="00FD196A" w:rsidRPr="00240365" w:rsidRDefault="00FD196A" w:rsidP="00240365">
      <w:pPr>
        <w:pStyle w:val="Padro"/>
        <w:spacing w:after="0"/>
        <w:ind w:left="284" w:right="-12" w:firstLine="436"/>
        <w:jc w:val="both"/>
        <w:rPr>
          <w:rFonts w:ascii="Times New Roman" w:hAnsi="Times New Roman" w:cs="Times New Roman"/>
          <w:sz w:val="24"/>
          <w:szCs w:val="24"/>
        </w:rPr>
      </w:pPr>
    </w:p>
    <w:p w14:paraId="20EC0E31" w14:textId="4323854A" w:rsidR="00FD196A" w:rsidRPr="00240365" w:rsidRDefault="00FD196A" w:rsidP="00240365">
      <w:pPr>
        <w:spacing w:line="276" w:lineRule="auto"/>
        <w:ind w:right="60"/>
        <w:rPr>
          <w:b/>
          <w:szCs w:val="24"/>
        </w:rPr>
      </w:pPr>
      <w:r w:rsidRPr="00240365">
        <w:rPr>
          <w:b/>
          <w:szCs w:val="24"/>
        </w:rPr>
        <w:t>a)</w:t>
      </w:r>
      <w:r w:rsidRPr="00240365">
        <w:rPr>
          <w:szCs w:val="24"/>
        </w:rPr>
        <w:t xml:space="preserve"> Apresentar relatório de prestação de contas dos recursos de acordo com o formulário de prestação de contas (ANEXO III) e os comprovantes fiscais das despesas realizadas em até 12 meses após o recebimento da bolsa PROTCC-BCA, referente ao </w:t>
      </w:r>
      <w:r w:rsidR="00DF0F32">
        <w:rPr>
          <w:color w:val="000000" w:themeColor="text1"/>
          <w:szCs w:val="24"/>
        </w:rPr>
        <w:t>Edital 07</w:t>
      </w:r>
      <w:r w:rsidRPr="00240365">
        <w:rPr>
          <w:color w:val="000000" w:themeColor="text1"/>
          <w:szCs w:val="24"/>
        </w:rPr>
        <w:t>/2020 P</w:t>
      </w:r>
      <w:r w:rsidRPr="00240365">
        <w:rPr>
          <w:szCs w:val="24"/>
        </w:rPr>
        <w:t>RO-ENSINO DE FOMENTO A TRABALHOS DE CONCLUSÃO DO CURSO DE BACHAREL INTERDISCIPLINAR EM CIÊNCIAS AGRÁRIAS (PROTCC-BCA)</w:t>
      </w:r>
    </w:p>
    <w:p w14:paraId="392E3EC0" w14:textId="6B7103D3" w:rsidR="00FD196A" w:rsidRPr="00240365" w:rsidRDefault="00FD196A" w:rsidP="00240365">
      <w:pPr>
        <w:spacing w:line="276" w:lineRule="auto"/>
        <w:ind w:right="60"/>
        <w:rPr>
          <w:color w:val="000000" w:themeColor="text1"/>
          <w:szCs w:val="24"/>
        </w:rPr>
      </w:pPr>
    </w:p>
    <w:p w14:paraId="3E2A115C" w14:textId="3D1C3E58" w:rsidR="00FD196A" w:rsidRPr="00240365" w:rsidRDefault="00FD196A" w:rsidP="00240365">
      <w:pPr>
        <w:pStyle w:val="Padro"/>
        <w:spacing w:after="0"/>
        <w:ind w:right="-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3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240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Efetuar gastos exclusivamente para execução de TCC de discentes regularmente matriculados no curso de Bacharel Interdisciplinar em Ciências Agrárias. </w:t>
      </w:r>
    </w:p>
    <w:p w14:paraId="6EE8C671" w14:textId="44BD34E9" w:rsidR="00FD196A" w:rsidRPr="00240365" w:rsidRDefault="00FD196A" w:rsidP="00240365">
      <w:pPr>
        <w:pStyle w:val="Padro"/>
        <w:spacing w:after="0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240365">
        <w:rPr>
          <w:rFonts w:ascii="Times New Roman" w:hAnsi="Times New Roman" w:cs="Times New Roman"/>
          <w:color w:val="000000" w:themeColor="text1"/>
          <w:sz w:val="24"/>
          <w:szCs w:val="24"/>
        </w:rPr>
        <w:t>A assinatura deste termo implica na concordância com todas as regras dispostas no Edital 0</w:t>
      </w:r>
      <w:r w:rsidR="00DF0F3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40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/2020 </w:t>
      </w:r>
      <w:r w:rsidRPr="00240365">
        <w:rPr>
          <w:rFonts w:ascii="Times New Roman" w:hAnsi="Times New Roman" w:cs="Times New Roman"/>
          <w:sz w:val="24"/>
          <w:szCs w:val="24"/>
        </w:rPr>
        <w:t>Pro-ensino de fomento a Trabalhos de Conclusão do Curso de Bacharel</w:t>
      </w:r>
      <w:r w:rsidR="00DF0F32">
        <w:rPr>
          <w:rFonts w:ascii="Times New Roman" w:hAnsi="Times New Roman" w:cs="Times New Roman"/>
          <w:sz w:val="24"/>
          <w:szCs w:val="24"/>
        </w:rPr>
        <w:t>ado</w:t>
      </w:r>
      <w:r w:rsidRPr="00240365">
        <w:rPr>
          <w:rFonts w:ascii="Times New Roman" w:hAnsi="Times New Roman" w:cs="Times New Roman"/>
          <w:sz w:val="24"/>
          <w:szCs w:val="24"/>
        </w:rPr>
        <w:t xml:space="preserve"> Interdisciplinar em Ciências Agrárias - Concessão de bolsa-auxílio à pesquisa de TCC do Bacharelado Interdisciplinar em Ciências Agrárias (PROTCC-BCA).</w:t>
      </w:r>
    </w:p>
    <w:p w14:paraId="7311DCF3" w14:textId="77777777" w:rsidR="00FD196A" w:rsidRPr="00240365" w:rsidRDefault="00FD196A" w:rsidP="00240365">
      <w:pPr>
        <w:pStyle w:val="Padro"/>
        <w:spacing w:after="0"/>
        <w:ind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0F5658E1" w14:textId="77777777" w:rsidR="00FD196A" w:rsidRPr="00240365" w:rsidRDefault="00FD196A" w:rsidP="00240365">
      <w:pPr>
        <w:pStyle w:val="Padro"/>
        <w:spacing w:after="0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7E9C7A4A" w14:textId="77777777" w:rsidR="00FD196A" w:rsidRPr="00240365" w:rsidRDefault="00FD196A" w:rsidP="00240365">
      <w:pPr>
        <w:pStyle w:val="Padro"/>
        <w:spacing w:after="0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540C5ED2" w14:textId="77777777" w:rsidR="00FD196A" w:rsidRPr="00240365" w:rsidRDefault="00FD196A" w:rsidP="00240365">
      <w:pPr>
        <w:pStyle w:val="Padro"/>
        <w:spacing w:after="0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24036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99E7461" w14:textId="77777777" w:rsidR="00FD196A" w:rsidRPr="00240365" w:rsidRDefault="00FD196A" w:rsidP="00240365">
      <w:pPr>
        <w:pStyle w:val="Padro"/>
        <w:spacing w:after="0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240365">
        <w:rPr>
          <w:rFonts w:ascii="Times New Roman" w:hAnsi="Times New Roman" w:cs="Times New Roman"/>
          <w:sz w:val="24"/>
          <w:szCs w:val="24"/>
        </w:rPr>
        <w:t>Assinatura do Docente</w:t>
      </w:r>
    </w:p>
    <w:p w14:paraId="4EE3A220" w14:textId="77777777" w:rsidR="00FD196A" w:rsidRPr="00240365" w:rsidRDefault="00FD196A" w:rsidP="00240365">
      <w:pPr>
        <w:spacing w:line="276" w:lineRule="auto"/>
        <w:rPr>
          <w:szCs w:val="24"/>
        </w:rPr>
      </w:pPr>
    </w:p>
    <w:p w14:paraId="0E3F9831" w14:textId="1172EFAF" w:rsidR="00FD196A" w:rsidRPr="00240365" w:rsidRDefault="00FD196A" w:rsidP="00240365">
      <w:pPr>
        <w:spacing w:line="276" w:lineRule="auto"/>
        <w:rPr>
          <w:b/>
          <w:szCs w:val="24"/>
        </w:rPr>
      </w:pPr>
      <w:bookmarkStart w:id="0" w:name="_GoBack"/>
      <w:bookmarkEnd w:id="0"/>
    </w:p>
    <w:sectPr w:rsidR="00FD196A" w:rsidRPr="00240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15" w:right="1640" w:bottom="1609" w:left="1702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6CD2E" w14:textId="77777777" w:rsidR="00430C1F" w:rsidRDefault="00430C1F">
      <w:pPr>
        <w:spacing w:line="240" w:lineRule="auto"/>
      </w:pPr>
      <w:r>
        <w:separator/>
      </w:r>
    </w:p>
  </w:endnote>
  <w:endnote w:type="continuationSeparator" w:id="0">
    <w:p w14:paraId="7A069E2C" w14:textId="77777777" w:rsidR="00430C1F" w:rsidRDefault="00430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FEFF6" w14:textId="77777777" w:rsidR="00D516B8" w:rsidRDefault="00D516B8">
    <w:pPr>
      <w:spacing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845984C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7F4EE" w14:textId="77777777" w:rsidR="00D516B8" w:rsidRDefault="00D516B8">
    <w:pPr>
      <w:spacing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5C53">
      <w:rPr>
        <w:noProof/>
      </w:rPr>
      <w:t>1</w:t>
    </w:r>
    <w:r>
      <w:fldChar w:fldCharType="end"/>
    </w:r>
    <w:r>
      <w:t xml:space="preserve"> </w:t>
    </w:r>
  </w:p>
  <w:p w14:paraId="753C3CC1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04CCB" w14:textId="77777777" w:rsidR="00D516B8" w:rsidRDefault="00D516B8">
    <w:pPr>
      <w:spacing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1AEE21C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8B765" w14:textId="77777777" w:rsidR="00430C1F" w:rsidRDefault="00430C1F">
      <w:pPr>
        <w:spacing w:line="240" w:lineRule="auto"/>
      </w:pPr>
      <w:r>
        <w:separator/>
      </w:r>
    </w:p>
  </w:footnote>
  <w:footnote w:type="continuationSeparator" w:id="0">
    <w:p w14:paraId="4469DAE2" w14:textId="77777777" w:rsidR="00430C1F" w:rsidRDefault="00430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E3A0" w14:textId="77777777" w:rsidR="00D516B8" w:rsidRDefault="00D516B8">
    <w:pPr>
      <w:spacing w:line="259" w:lineRule="auto"/>
      <w:ind w:left="0" w:right="9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C8D04F2" wp14:editId="7903B7BD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80"/>
          <wp:effectExtent l="0" t="0" r="0" b="0"/>
          <wp:wrapSquare wrapText="bothSides"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2AB363D8" w14:textId="77777777" w:rsidR="00D516B8" w:rsidRDefault="00D516B8">
    <w:pPr>
      <w:spacing w:line="259" w:lineRule="auto"/>
      <w:ind w:left="0" w:right="63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3F0A0C8B" w14:textId="77777777" w:rsidR="00D516B8" w:rsidRDefault="00D516B8">
    <w:pPr>
      <w:spacing w:after="25" w:line="259" w:lineRule="auto"/>
      <w:ind w:left="0" w:right="65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7F8FF760" w14:textId="77777777" w:rsidR="00D516B8" w:rsidRDefault="00D516B8">
    <w:pPr>
      <w:spacing w:line="259" w:lineRule="auto"/>
      <w:ind w:left="0" w:right="65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IOTECNOLOGIA</w:t>
    </w:r>
    <w:r>
      <w:rPr>
        <w:color w:val="00000A"/>
      </w:rPr>
      <w:t xml:space="preserve"> </w:t>
    </w:r>
  </w:p>
  <w:p w14:paraId="511217A2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A3BDA" w14:textId="77777777" w:rsidR="00D516B8" w:rsidRDefault="00D516B8">
    <w:pPr>
      <w:spacing w:line="259" w:lineRule="auto"/>
      <w:ind w:left="0" w:right="9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EACC95E" wp14:editId="65B5F0CA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80"/>
          <wp:effectExtent l="0" t="0" r="0" b="0"/>
          <wp:wrapSquare wrapText="bothSides"/>
          <wp:docPr id="1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2026EA72" w14:textId="77777777" w:rsidR="00D516B8" w:rsidRDefault="00D516B8">
    <w:pPr>
      <w:spacing w:line="259" w:lineRule="auto"/>
      <w:ind w:left="0" w:right="63" w:firstLine="0"/>
      <w:jc w:val="center"/>
      <w:rPr>
        <w:color w:val="00000A"/>
      </w:rPr>
    </w:pPr>
  </w:p>
  <w:p w14:paraId="0FFCDF80" w14:textId="77777777" w:rsidR="00D516B8" w:rsidRDefault="00D516B8">
    <w:pPr>
      <w:spacing w:line="259" w:lineRule="auto"/>
      <w:ind w:left="0" w:right="63" w:firstLine="0"/>
      <w:jc w:val="center"/>
      <w:rPr>
        <w:color w:val="00000A"/>
      </w:rPr>
    </w:pPr>
  </w:p>
  <w:p w14:paraId="7316DAEF" w14:textId="77777777" w:rsidR="00D516B8" w:rsidRDefault="00D516B8">
    <w:pPr>
      <w:spacing w:line="259" w:lineRule="auto"/>
      <w:ind w:left="0" w:right="63" w:firstLine="0"/>
      <w:jc w:val="center"/>
      <w:rPr>
        <w:color w:val="00000A"/>
      </w:rPr>
    </w:pPr>
  </w:p>
  <w:p w14:paraId="4ED9EDD2" w14:textId="77777777" w:rsidR="00D516B8" w:rsidRDefault="00D516B8">
    <w:pPr>
      <w:spacing w:line="259" w:lineRule="auto"/>
      <w:ind w:left="0" w:right="63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198579D1" w14:textId="77777777" w:rsidR="00D516B8" w:rsidRDefault="00D516B8">
    <w:pPr>
      <w:spacing w:after="25" w:line="259" w:lineRule="auto"/>
      <w:ind w:left="0" w:right="65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309F0950" w14:textId="17083DB9" w:rsidR="00D516B8" w:rsidRDefault="00D516B8">
    <w:pPr>
      <w:spacing w:line="259" w:lineRule="auto"/>
      <w:ind w:left="0" w:right="65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DO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ACHARELADO INTERDISCIPLINAR EM CIÊNCIAS AGRÁRIAS</w:t>
    </w:r>
  </w:p>
  <w:p w14:paraId="6035195A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AF68E" w14:textId="77777777" w:rsidR="00D516B8" w:rsidRDefault="00D516B8">
    <w:pPr>
      <w:spacing w:line="259" w:lineRule="auto"/>
      <w:ind w:left="0" w:right="9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FE366D4" wp14:editId="21EC86A5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80"/>
          <wp:effectExtent l="0" t="0" r="0" b="0"/>
          <wp:wrapSquare wrapText="bothSides"/>
          <wp:docPr id="2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77B19454" w14:textId="77777777" w:rsidR="00D516B8" w:rsidRDefault="00D516B8">
    <w:pPr>
      <w:spacing w:line="259" w:lineRule="auto"/>
      <w:ind w:left="0" w:right="63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72944656" w14:textId="77777777" w:rsidR="00D516B8" w:rsidRDefault="00D516B8">
    <w:pPr>
      <w:spacing w:after="25" w:line="259" w:lineRule="auto"/>
      <w:ind w:left="0" w:right="65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3D5B39C5" w14:textId="77777777" w:rsidR="00D516B8" w:rsidRDefault="00D516B8">
    <w:pPr>
      <w:spacing w:line="259" w:lineRule="auto"/>
      <w:ind w:left="0" w:right="65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IOTECNOLOGIA</w:t>
    </w:r>
    <w:r>
      <w:rPr>
        <w:color w:val="00000A"/>
      </w:rPr>
      <w:t xml:space="preserve"> </w:t>
    </w:r>
  </w:p>
  <w:p w14:paraId="6FC3FD06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B3248"/>
    <w:multiLevelType w:val="hybridMultilevel"/>
    <w:tmpl w:val="7452F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F1B74"/>
    <w:multiLevelType w:val="hybridMultilevel"/>
    <w:tmpl w:val="DA9886BC"/>
    <w:lvl w:ilvl="0" w:tplc="3D5C6708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03A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CA7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02B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E29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6E8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C5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4F1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5E9E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6A2C08"/>
    <w:multiLevelType w:val="hybridMultilevel"/>
    <w:tmpl w:val="E048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A2F43"/>
    <w:multiLevelType w:val="hybridMultilevel"/>
    <w:tmpl w:val="CE203D38"/>
    <w:lvl w:ilvl="0" w:tplc="078CBFD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8003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82B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4E3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A56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32CC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A91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2B5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869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FA16CA"/>
    <w:multiLevelType w:val="multilevel"/>
    <w:tmpl w:val="E07A539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1F43A0"/>
    <w:multiLevelType w:val="hybridMultilevel"/>
    <w:tmpl w:val="18DE5154"/>
    <w:lvl w:ilvl="0" w:tplc="88AEEDCE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09E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E4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222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8D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EB9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455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64A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64E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A32D69"/>
    <w:multiLevelType w:val="hybridMultilevel"/>
    <w:tmpl w:val="B694E338"/>
    <w:lvl w:ilvl="0" w:tplc="971EE4A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609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077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AB8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2C9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ECB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669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038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8CF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C647CFB"/>
    <w:multiLevelType w:val="hybridMultilevel"/>
    <w:tmpl w:val="DFE85732"/>
    <w:lvl w:ilvl="0" w:tplc="890ADC42">
      <w:start w:val="1"/>
      <w:numFmt w:val="lowerLetter"/>
      <w:lvlText w:val="%1)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0FB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AF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8F8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273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665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96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C9A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C15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1767D5A"/>
    <w:multiLevelType w:val="hybridMultilevel"/>
    <w:tmpl w:val="66F68BF0"/>
    <w:lvl w:ilvl="0" w:tplc="F84C27C2">
      <w:start w:val="1"/>
      <w:numFmt w:val="lowerLetter"/>
      <w:lvlText w:val="%1)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C2C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ECD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079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C10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AF4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E5E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07C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21A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yBlKmlhbmRgZGxko6SsGpxcWZ+XkgBYa1ANYs3CssAAAA"/>
  </w:docVars>
  <w:rsids>
    <w:rsidRoot w:val="00384607"/>
    <w:rsid w:val="000A41E9"/>
    <w:rsid w:val="000B3D6A"/>
    <w:rsid w:val="000D3D3F"/>
    <w:rsid w:val="00163BBB"/>
    <w:rsid w:val="00184BBA"/>
    <w:rsid w:val="00240365"/>
    <w:rsid w:val="002D3650"/>
    <w:rsid w:val="00323DA3"/>
    <w:rsid w:val="00384607"/>
    <w:rsid w:val="003A7122"/>
    <w:rsid w:val="00430C1F"/>
    <w:rsid w:val="004D05DE"/>
    <w:rsid w:val="00511A6C"/>
    <w:rsid w:val="00534A52"/>
    <w:rsid w:val="006755AE"/>
    <w:rsid w:val="00691D18"/>
    <w:rsid w:val="006A44C8"/>
    <w:rsid w:val="006A5626"/>
    <w:rsid w:val="00775C53"/>
    <w:rsid w:val="00812A09"/>
    <w:rsid w:val="00820FB6"/>
    <w:rsid w:val="008A6EBD"/>
    <w:rsid w:val="00944CF4"/>
    <w:rsid w:val="0096180F"/>
    <w:rsid w:val="00A3186E"/>
    <w:rsid w:val="00B24383"/>
    <w:rsid w:val="00B37244"/>
    <w:rsid w:val="00BC007C"/>
    <w:rsid w:val="00D36212"/>
    <w:rsid w:val="00D516B8"/>
    <w:rsid w:val="00D536DD"/>
    <w:rsid w:val="00DE5511"/>
    <w:rsid w:val="00DF0F32"/>
    <w:rsid w:val="00E023E1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FF96"/>
  <w15:docId w15:val="{411C3F20-7819-4DA5-BC45-FFDF405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7"/>
      </w:numPr>
      <w:spacing w:after="2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embloco">
    <w:name w:val="Block Text"/>
    <w:basedOn w:val="Normal"/>
    <w:uiPriority w:val="99"/>
    <w:unhideWhenUsed/>
    <w:rsid w:val="00D536DD"/>
    <w:pPr>
      <w:ind w:left="-5" w:right="50"/>
    </w:pPr>
    <w:rPr>
      <w:color w:val="FF0000"/>
    </w:rPr>
  </w:style>
  <w:style w:type="paragraph" w:styleId="PargrafodaLista">
    <w:name w:val="List Paragraph"/>
    <w:basedOn w:val="Normal"/>
    <w:uiPriority w:val="34"/>
    <w:qFormat/>
    <w:rsid w:val="00511A6C"/>
    <w:pPr>
      <w:ind w:left="720"/>
      <w:contextualSpacing/>
    </w:pPr>
  </w:style>
  <w:style w:type="paragraph" w:customStyle="1" w:styleId="Padro">
    <w:name w:val="Padrão"/>
    <w:rsid w:val="00FD196A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paragraph" w:styleId="Corpodetexto">
    <w:name w:val="Body Text"/>
    <w:basedOn w:val="Normal"/>
    <w:link w:val="CorpodetextoChar"/>
    <w:rsid w:val="00FD196A"/>
    <w:pPr>
      <w:suppressAutoHyphens/>
      <w:spacing w:after="12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FD196A"/>
    <w:rPr>
      <w:rFonts w:ascii="Calibri" w:eastAsia="Times New Roman" w:hAnsi="Calibri" w:cs="Calibri"/>
      <w:lang w:val="en-US" w:eastAsia="zh-CN"/>
    </w:rPr>
  </w:style>
  <w:style w:type="paragraph" w:customStyle="1" w:styleId="Contedodetabela">
    <w:name w:val="Conteúdo de tabela"/>
    <w:basedOn w:val="Normal"/>
    <w:rsid w:val="00FD196A"/>
    <w:pPr>
      <w:widowControl w:val="0"/>
      <w:suppressLineNumbers/>
      <w:suppressAutoHyphens/>
      <w:spacing w:line="240" w:lineRule="auto"/>
      <w:ind w:left="0" w:right="0" w:firstLine="0"/>
      <w:jc w:val="left"/>
    </w:pPr>
    <w:rPr>
      <w:rFonts w:eastAsia="SimSun" w:cs="Mangal"/>
      <w:color w:val="auto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Holanda Righetti de Abreu</dc:creator>
  <cp:lastModifiedBy>Conta da Microsoft</cp:lastModifiedBy>
  <cp:revision>4</cp:revision>
  <cp:lastPrinted>2020-07-31T19:08:00Z</cp:lastPrinted>
  <dcterms:created xsi:type="dcterms:W3CDTF">2020-07-31T19:11:00Z</dcterms:created>
  <dcterms:modified xsi:type="dcterms:W3CDTF">2020-07-31T19:14:00Z</dcterms:modified>
</cp:coreProperties>
</file>